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E00" w:rsidRDefault="005B3E00" w:rsidP="005B3E00"/>
    <w:p w:rsidR="005B3E00" w:rsidRDefault="005B3E00" w:rsidP="005B3E00"/>
    <w:p w:rsidR="005B3E00" w:rsidRDefault="005B3E00" w:rsidP="005B3E00"/>
    <w:p w:rsidR="005B3E00" w:rsidRDefault="005B3E00" w:rsidP="005B3E00">
      <w:pPr>
        <w:rPr>
          <w:b/>
          <w:bCs/>
        </w:rPr>
      </w:pPr>
      <w:r>
        <w:rPr>
          <w:b/>
          <w:bCs/>
        </w:rPr>
        <w:t>REPUBLIKA HRVATSKA</w:t>
      </w:r>
    </w:p>
    <w:p w:rsidR="005B3E00" w:rsidRDefault="005B3E00" w:rsidP="005B3E00">
      <w:pPr>
        <w:rPr>
          <w:b/>
          <w:bCs/>
        </w:rPr>
      </w:pPr>
      <w:r>
        <w:rPr>
          <w:b/>
          <w:bCs/>
        </w:rPr>
        <w:t>SISAČKO-MOSLAVAČKA ŽUPANIJA</w:t>
      </w:r>
    </w:p>
    <w:p w:rsidR="005B3E00" w:rsidRDefault="005B3E00" w:rsidP="005B3E00">
      <w:pPr>
        <w:rPr>
          <w:b/>
          <w:bCs/>
        </w:rPr>
      </w:pPr>
      <w:r>
        <w:rPr>
          <w:b/>
          <w:bCs/>
        </w:rPr>
        <w:t>OPĆINA HRVATSKA DUBICA</w:t>
      </w:r>
    </w:p>
    <w:p w:rsidR="005B3E00" w:rsidRDefault="005B3E00" w:rsidP="005B3E00">
      <w:pPr>
        <w:rPr>
          <w:b/>
          <w:bCs/>
        </w:rPr>
      </w:pPr>
      <w:r>
        <w:rPr>
          <w:b/>
          <w:bCs/>
        </w:rPr>
        <w:t>Općinsko vijeće</w:t>
      </w:r>
    </w:p>
    <w:p w:rsidR="005B3E00" w:rsidRDefault="005B3E00" w:rsidP="005B3E00">
      <w:pPr>
        <w:rPr>
          <w:b/>
          <w:bCs/>
        </w:rPr>
      </w:pPr>
    </w:p>
    <w:p w:rsidR="005B3E00" w:rsidRDefault="005B3E00" w:rsidP="005B3E00">
      <w:r>
        <w:t xml:space="preserve">KLASA: </w:t>
      </w:r>
      <w:r w:rsidR="000E6A2E">
        <w:t>052-01/17-01/</w:t>
      </w:r>
      <w:proofErr w:type="spellStart"/>
      <w:r w:rsidR="000E6A2E">
        <w:t>01</w:t>
      </w:r>
      <w:proofErr w:type="spellEnd"/>
    </w:p>
    <w:p w:rsidR="005B3E00" w:rsidRDefault="005B3E00" w:rsidP="005B3E00">
      <w:r>
        <w:t>URBROJ: 2176/10-02-1</w:t>
      </w:r>
      <w:r w:rsidR="000E6A2E">
        <w:t>7-08</w:t>
      </w:r>
      <w:r>
        <w:tab/>
      </w:r>
      <w:r>
        <w:tab/>
      </w:r>
      <w:r>
        <w:tab/>
      </w:r>
      <w:r>
        <w:tab/>
      </w:r>
      <w:r>
        <w:tab/>
      </w:r>
    </w:p>
    <w:p w:rsidR="005B3E00" w:rsidRDefault="005B3E00" w:rsidP="005B3E00">
      <w:r>
        <w:t>Hrv. Dubica, 30.0</w:t>
      </w:r>
      <w:r w:rsidR="000E6A2E">
        <w:t>6</w:t>
      </w:r>
      <w:r>
        <w:t>.201</w:t>
      </w:r>
      <w:r w:rsidR="000E6A2E">
        <w:t>7</w:t>
      </w:r>
      <w:r>
        <w:t>. godine</w:t>
      </w:r>
    </w:p>
    <w:p w:rsidR="005B3E00" w:rsidRDefault="005B3E00" w:rsidP="005B3E00">
      <w:pPr>
        <w:jc w:val="both"/>
      </w:pPr>
    </w:p>
    <w:p w:rsidR="005B3E00" w:rsidRDefault="005B3E00" w:rsidP="005B3E00">
      <w:pPr>
        <w:jc w:val="both"/>
      </w:pPr>
    </w:p>
    <w:p w:rsidR="005B3E00" w:rsidRDefault="005B3E00" w:rsidP="005B3E00">
      <w:pPr>
        <w:jc w:val="both"/>
      </w:pPr>
      <w:r>
        <w:tab/>
        <w:t xml:space="preserve">Na temelju članka 35.Zakona o lokalnoj i područnoj (regionalnoj) samoupravi («Narodne novine« broj: 33/01,  60/01- vjerodostojno tumačenje, 129/05, 109/07, 125/08, 36/09, 150/11, 144/12, 19/13- pročišćeni tekst i 137/15- </w:t>
      </w:r>
      <w:proofErr w:type="spellStart"/>
      <w:r>
        <w:t>ispr</w:t>
      </w:r>
      <w:proofErr w:type="spellEnd"/>
      <w:r>
        <w:t xml:space="preserve">.) i članka 15. Statuta Općine Hrvatska Dubica («Službeni vjesnik« broj: 7/13) Općinsko vijeće Općine Hrvatska Dubica, na sjednici održanoj </w:t>
      </w:r>
      <w:r>
        <w:rPr>
          <w:b/>
        </w:rPr>
        <w:t xml:space="preserve">30. </w:t>
      </w:r>
      <w:r w:rsidR="000E6A2E">
        <w:rPr>
          <w:b/>
        </w:rPr>
        <w:t>lipnja</w:t>
      </w:r>
      <w:r>
        <w:rPr>
          <w:b/>
        </w:rPr>
        <w:t xml:space="preserve"> 201</w:t>
      </w:r>
      <w:r w:rsidR="000E6A2E">
        <w:rPr>
          <w:b/>
        </w:rPr>
        <w:t>7</w:t>
      </w:r>
      <w:r>
        <w:rPr>
          <w:b/>
          <w:bCs/>
        </w:rPr>
        <w:t>. godine</w:t>
      </w:r>
      <w:r>
        <w:t>, donosi</w:t>
      </w:r>
    </w:p>
    <w:p w:rsidR="005B3E00" w:rsidRDefault="005B3E00" w:rsidP="005B3E00"/>
    <w:p w:rsidR="005B3E00" w:rsidRDefault="005B3E00" w:rsidP="005B3E00"/>
    <w:p w:rsidR="005B3E00" w:rsidRPr="00680EFA" w:rsidRDefault="005B3E00" w:rsidP="005B3E00"/>
    <w:p w:rsidR="005B3E00" w:rsidRPr="00680EFA" w:rsidRDefault="005B3E00" w:rsidP="005B3E00">
      <w:pPr>
        <w:pStyle w:val="Naslov1"/>
        <w:rPr>
          <w:b w:val="0"/>
        </w:rPr>
      </w:pPr>
      <w:r w:rsidRPr="00680EFA">
        <w:rPr>
          <w:b w:val="0"/>
        </w:rPr>
        <w:t xml:space="preserve">Z A K LJ U ČA K </w:t>
      </w:r>
    </w:p>
    <w:p w:rsidR="005B3E00" w:rsidRPr="00680EFA" w:rsidRDefault="005B3E00" w:rsidP="005B3E00">
      <w:pPr>
        <w:jc w:val="center"/>
        <w:rPr>
          <w:bCs/>
        </w:rPr>
      </w:pPr>
    </w:p>
    <w:p w:rsidR="00E65C5D" w:rsidRPr="00680EFA" w:rsidRDefault="00E65C5D" w:rsidP="005B3E00">
      <w:pPr>
        <w:jc w:val="center"/>
        <w:rPr>
          <w:bCs/>
        </w:rPr>
      </w:pPr>
    </w:p>
    <w:p w:rsidR="005B3E00" w:rsidRPr="00680EFA" w:rsidRDefault="005B3E00" w:rsidP="005B3E00">
      <w:pPr>
        <w:jc w:val="center"/>
        <w:rPr>
          <w:bCs/>
        </w:rPr>
      </w:pPr>
      <w:r w:rsidRPr="00680EFA">
        <w:rPr>
          <w:bCs/>
        </w:rPr>
        <w:t xml:space="preserve">Članak 1. </w:t>
      </w:r>
    </w:p>
    <w:p w:rsidR="005B3E00" w:rsidRPr="00680EFA" w:rsidRDefault="005B3E00" w:rsidP="005B3E00">
      <w:pPr>
        <w:jc w:val="both"/>
        <w:rPr>
          <w:bCs/>
        </w:rPr>
      </w:pPr>
    </w:p>
    <w:p w:rsidR="005B3E00" w:rsidRDefault="005B3E00" w:rsidP="005B3E00">
      <w:pPr>
        <w:jc w:val="both"/>
      </w:pPr>
      <w:r w:rsidRPr="00680EFA">
        <w:tab/>
      </w:r>
      <w:r w:rsidR="002E6DD4">
        <w:t xml:space="preserve">Podnositeljima predstavki: </w:t>
      </w:r>
      <w:r w:rsidRPr="00680EFA">
        <w:t>Ljubic</w:t>
      </w:r>
      <w:r w:rsidR="002E6DD4">
        <w:t>i</w:t>
      </w:r>
      <w:r w:rsidRPr="00680EFA">
        <w:t xml:space="preserve"> </w:t>
      </w:r>
      <w:proofErr w:type="spellStart"/>
      <w:r w:rsidRPr="00680EFA">
        <w:t>Rodić</w:t>
      </w:r>
      <w:proofErr w:type="spellEnd"/>
      <w:r w:rsidRPr="00680EFA">
        <w:t xml:space="preserve">, </w:t>
      </w:r>
      <w:proofErr w:type="spellStart"/>
      <w:r w:rsidRPr="00680EFA">
        <w:t>Patrijski</w:t>
      </w:r>
      <w:proofErr w:type="spellEnd"/>
      <w:r w:rsidRPr="00680EFA">
        <w:t xml:space="preserve"> put 7, Hrvatska Dubica</w:t>
      </w:r>
      <w:r w:rsidR="005853E8">
        <w:t>;</w:t>
      </w:r>
      <w:r w:rsidR="002E6DD4">
        <w:t xml:space="preserve"> Đuri </w:t>
      </w:r>
      <w:proofErr w:type="spellStart"/>
      <w:r w:rsidR="002E6DD4">
        <w:t>Krivošić</w:t>
      </w:r>
      <w:proofErr w:type="spellEnd"/>
      <w:r w:rsidR="002E6DD4">
        <w:t xml:space="preserve">, </w:t>
      </w:r>
      <w:proofErr w:type="spellStart"/>
      <w:r w:rsidR="005455BF">
        <w:t>Marijanovića</w:t>
      </w:r>
      <w:proofErr w:type="spellEnd"/>
      <w:r w:rsidR="005455BF">
        <w:t xml:space="preserve"> put 9,</w:t>
      </w:r>
      <w:r w:rsidR="002E6DD4">
        <w:t xml:space="preserve">  Hrvatska Dubica i Miji </w:t>
      </w:r>
      <w:proofErr w:type="spellStart"/>
      <w:r w:rsidR="002E6DD4">
        <w:t>Ruf</w:t>
      </w:r>
      <w:proofErr w:type="spellEnd"/>
      <w:r w:rsidR="002E6DD4">
        <w:t xml:space="preserve">, Željka Volarevića 7, Hrvatska Dubica, a u svezi </w:t>
      </w:r>
      <w:r w:rsidRPr="00680EFA">
        <w:t xml:space="preserve"> komunalne usluge</w:t>
      </w:r>
      <w:r w:rsidR="002E6DD4">
        <w:t xml:space="preserve"> odvoza komunalnog otpada isporučitelja</w:t>
      </w:r>
      <w:r w:rsidRPr="00680EFA">
        <w:t xml:space="preserve">, društva „KOMUNALAC“ d.o.o. za komunalne djelatnosti, Petra </w:t>
      </w:r>
      <w:proofErr w:type="spellStart"/>
      <w:r w:rsidRPr="00680EFA">
        <w:t>Berislavića</w:t>
      </w:r>
      <w:proofErr w:type="spellEnd"/>
      <w:r w:rsidRPr="00680EFA">
        <w:t xml:space="preserve"> 39, Hrvatska Dubica, </w:t>
      </w:r>
      <w:r w:rsidR="002E6DD4">
        <w:t>dostavit će se očitovanje kako je dostavljeno i podnositelju Branku Dragičeviću, Vjekoslava Venka 18, Hrvatska Dubica po predstavci upućenoj općinskoj načelnici, a koj</w:t>
      </w:r>
      <w:r w:rsidR="005853E8">
        <w:t>a se odnosi na istu problematiku</w:t>
      </w:r>
      <w:r w:rsidR="002E6DD4">
        <w:t>.</w:t>
      </w:r>
    </w:p>
    <w:p w:rsidR="005B3E00" w:rsidRDefault="005F615A" w:rsidP="00F56912">
      <w:pPr>
        <w:jc w:val="both"/>
      </w:pPr>
      <w:r>
        <w:tab/>
      </w:r>
    </w:p>
    <w:p w:rsidR="005B3E00" w:rsidRPr="00680EFA" w:rsidRDefault="005B3E00" w:rsidP="005B3E00">
      <w:pPr>
        <w:jc w:val="center"/>
        <w:rPr>
          <w:bCs/>
        </w:rPr>
      </w:pPr>
      <w:r w:rsidRPr="00680EFA">
        <w:rPr>
          <w:bCs/>
        </w:rPr>
        <w:t>Članak 2.</w:t>
      </w:r>
    </w:p>
    <w:p w:rsidR="005B3E00" w:rsidRDefault="005B3E00" w:rsidP="005B3E00">
      <w:pPr>
        <w:jc w:val="both"/>
        <w:rPr>
          <w:b/>
          <w:bCs/>
        </w:rPr>
      </w:pPr>
    </w:p>
    <w:p w:rsidR="005B3E00" w:rsidRDefault="005B3E00" w:rsidP="005B3E00">
      <w:pPr>
        <w:jc w:val="both"/>
      </w:pPr>
      <w:r>
        <w:tab/>
        <w:t xml:space="preserve">Ovaj Zaključak stupa na snagu danom donošenja, a objavit će se u «Službenom vjesniku«, službenom glasilu Općine Hrvatska Dubica. </w:t>
      </w:r>
    </w:p>
    <w:p w:rsidR="002D3C2C" w:rsidRDefault="002D3C2C"/>
    <w:p w:rsidR="00C841F8" w:rsidRDefault="00C841F8"/>
    <w:p w:rsidR="000C140E" w:rsidRDefault="000C140E"/>
    <w:p w:rsidR="000C140E" w:rsidRDefault="000C140E" w:rsidP="000C140E">
      <w:pPr>
        <w:rPr>
          <w:bCs/>
        </w:rPr>
      </w:pPr>
      <w:r>
        <w:rPr>
          <w:bCs/>
        </w:rPr>
        <w:tab/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PREDSJEDNICA</w:t>
      </w:r>
    </w:p>
    <w:p w:rsidR="000C140E" w:rsidRDefault="000C140E" w:rsidP="000C140E">
      <w:pPr>
        <w:rPr>
          <w:bCs/>
        </w:rPr>
      </w:pPr>
    </w:p>
    <w:p w:rsidR="000C140E" w:rsidRDefault="000C140E" w:rsidP="000C140E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Kata </w:t>
      </w:r>
      <w:proofErr w:type="spellStart"/>
      <w:r>
        <w:rPr>
          <w:bCs/>
        </w:rPr>
        <w:t>Karagić</w:t>
      </w:r>
      <w:proofErr w:type="spellEnd"/>
    </w:p>
    <w:p w:rsidR="00C841F8" w:rsidRDefault="00C841F8"/>
    <w:p w:rsidR="000C140E" w:rsidRDefault="002E6DD4">
      <w:r>
        <w:t>DOSTAVITI:</w:t>
      </w:r>
    </w:p>
    <w:p w:rsidR="002E6DD4" w:rsidRDefault="002E6DD4" w:rsidP="002E6DD4">
      <w:pPr>
        <w:pStyle w:val="Odlomakpopisa"/>
        <w:numPr>
          <w:ilvl w:val="0"/>
          <w:numId w:val="1"/>
        </w:numPr>
      </w:pPr>
      <w:r w:rsidRPr="00680EFA">
        <w:t>Ljubic</w:t>
      </w:r>
      <w:r>
        <w:t>a</w:t>
      </w:r>
      <w:r w:rsidRPr="00680EFA">
        <w:t xml:space="preserve"> </w:t>
      </w:r>
      <w:proofErr w:type="spellStart"/>
      <w:r w:rsidRPr="00680EFA">
        <w:t>Rodić</w:t>
      </w:r>
      <w:proofErr w:type="spellEnd"/>
      <w:r w:rsidRPr="00680EFA">
        <w:t xml:space="preserve">, </w:t>
      </w:r>
      <w:proofErr w:type="spellStart"/>
      <w:r w:rsidRPr="00680EFA">
        <w:t>Patrijski</w:t>
      </w:r>
      <w:proofErr w:type="spellEnd"/>
      <w:r w:rsidRPr="00680EFA">
        <w:t xml:space="preserve"> put 7, Hrvatska Dubica</w:t>
      </w:r>
    </w:p>
    <w:p w:rsidR="002E6DD4" w:rsidRDefault="002E6DD4" w:rsidP="002E6DD4">
      <w:pPr>
        <w:pStyle w:val="Odlomakpopisa"/>
        <w:numPr>
          <w:ilvl w:val="0"/>
          <w:numId w:val="1"/>
        </w:numPr>
      </w:pPr>
      <w:r>
        <w:t xml:space="preserve">Đuro </w:t>
      </w:r>
      <w:proofErr w:type="spellStart"/>
      <w:r>
        <w:t>Krivošić</w:t>
      </w:r>
      <w:proofErr w:type="spellEnd"/>
      <w:r>
        <w:t xml:space="preserve">,   </w:t>
      </w:r>
      <w:proofErr w:type="spellStart"/>
      <w:r w:rsidR="00116830">
        <w:t>Marijanovića</w:t>
      </w:r>
      <w:proofErr w:type="spellEnd"/>
      <w:r w:rsidR="00116830">
        <w:t xml:space="preserve"> put 9, </w:t>
      </w:r>
      <w:r>
        <w:t xml:space="preserve">Hrvatska Dubica </w:t>
      </w:r>
    </w:p>
    <w:p w:rsidR="002E6DD4" w:rsidRDefault="002E6DD4" w:rsidP="002E6DD4">
      <w:pPr>
        <w:pStyle w:val="Odlomakpopisa"/>
        <w:numPr>
          <w:ilvl w:val="0"/>
          <w:numId w:val="1"/>
        </w:numPr>
      </w:pPr>
      <w:r>
        <w:t xml:space="preserve">Mijo </w:t>
      </w:r>
      <w:proofErr w:type="spellStart"/>
      <w:r>
        <w:t>Ruf</w:t>
      </w:r>
      <w:proofErr w:type="spellEnd"/>
      <w:r>
        <w:t>, Željka Volarevića 7, Hrvatska Dubica</w:t>
      </w:r>
    </w:p>
    <w:p w:rsidR="002E6DD4" w:rsidRDefault="002E6DD4" w:rsidP="002E6DD4">
      <w:pPr>
        <w:pStyle w:val="Odlomakpopisa"/>
        <w:numPr>
          <w:ilvl w:val="0"/>
          <w:numId w:val="1"/>
        </w:numPr>
      </w:pPr>
      <w:r>
        <w:t>Pismohrana. ovdje</w:t>
      </w:r>
      <w:bookmarkStart w:id="0" w:name="_GoBack"/>
      <w:bookmarkEnd w:id="0"/>
    </w:p>
    <w:sectPr w:rsidR="002E6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B448C"/>
    <w:multiLevelType w:val="hybridMultilevel"/>
    <w:tmpl w:val="B83668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00"/>
    <w:rsid w:val="000C140E"/>
    <w:rsid w:val="000E6A2E"/>
    <w:rsid w:val="00116830"/>
    <w:rsid w:val="002D3C2C"/>
    <w:rsid w:val="002E6DD4"/>
    <w:rsid w:val="003356BA"/>
    <w:rsid w:val="005455BF"/>
    <w:rsid w:val="005853E8"/>
    <w:rsid w:val="005B3E00"/>
    <w:rsid w:val="005F615A"/>
    <w:rsid w:val="00680EFA"/>
    <w:rsid w:val="00C841F8"/>
    <w:rsid w:val="00D97968"/>
    <w:rsid w:val="00E65C5D"/>
    <w:rsid w:val="00F5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5B3E00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B3E0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5B3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3E00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2E6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5B3E00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B3E0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Bezproreda">
    <w:name w:val="No Spacing"/>
    <w:uiPriority w:val="1"/>
    <w:qFormat/>
    <w:rsid w:val="005B3E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5B3E00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2E6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dcterms:created xsi:type="dcterms:W3CDTF">2017-07-03T09:11:00Z</dcterms:created>
  <dcterms:modified xsi:type="dcterms:W3CDTF">2017-07-05T10:22:00Z</dcterms:modified>
</cp:coreProperties>
</file>