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F37" w:rsidRPr="00706828" w:rsidRDefault="00945F37" w:rsidP="00945F37">
      <w:pPr>
        <w:pStyle w:val="Bezproreda"/>
      </w:pPr>
    </w:p>
    <w:p w:rsidR="00945F37" w:rsidRPr="004425DD" w:rsidRDefault="00945F37" w:rsidP="00945F3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945F37" w:rsidRDefault="00945F37" w:rsidP="00945F3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945F37" w:rsidRPr="004425DD" w:rsidRDefault="00945F37" w:rsidP="00945F3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945F37" w:rsidRPr="004425DD" w:rsidRDefault="00945F37" w:rsidP="00945F3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SISAČKO-MOSLAVAČKA ŽUPANIJA</w:t>
      </w:r>
    </w:p>
    <w:p w:rsidR="00945F37" w:rsidRPr="004425DD" w:rsidRDefault="00945F37" w:rsidP="00945F3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OPĆINA HRVATSKA DUBICA</w:t>
      </w:r>
    </w:p>
    <w:p w:rsidR="00945F37" w:rsidRPr="004425DD" w:rsidRDefault="00945F37" w:rsidP="00945F3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Općinsko vijeće</w:t>
      </w:r>
    </w:p>
    <w:p w:rsidR="00945F37" w:rsidRPr="004425DD" w:rsidRDefault="00945F37" w:rsidP="00945F3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945F37" w:rsidRPr="00706828" w:rsidRDefault="00945F37" w:rsidP="00945F3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612-01/16-01/</w:t>
      </w:r>
      <w:proofErr w:type="spellStart"/>
      <w:r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:rsidR="00945F37" w:rsidRPr="00706828" w:rsidRDefault="00945F37" w:rsidP="00945F3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>URBROJ: 2176/10-02-1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06828">
        <w:rPr>
          <w:rFonts w:ascii="Times New Roman" w:hAnsi="Times New Roman" w:cs="Times New Roman"/>
          <w:sz w:val="24"/>
          <w:szCs w:val="24"/>
        </w:rPr>
        <w:t>-</w:t>
      </w:r>
      <w:r w:rsidR="00A87788">
        <w:rPr>
          <w:rFonts w:ascii="Times New Roman" w:hAnsi="Times New Roman" w:cs="Times New Roman"/>
          <w:sz w:val="24"/>
          <w:szCs w:val="24"/>
        </w:rPr>
        <w:t>06</w:t>
      </w:r>
    </w:p>
    <w:p w:rsidR="00945F37" w:rsidRDefault="00945F37" w:rsidP="00945F3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>Hrv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 xml:space="preserve"> Dubica, </w:t>
      </w:r>
      <w:r w:rsidR="009F6622">
        <w:rPr>
          <w:rFonts w:ascii="Times New Roman" w:hAnsi="Times New Roman" w:cs="Times New Roman"/>
          <w:sz w:val="24"/>
          <w:szCs w:val="24"/>
        </w:rPr>
        <w:t xml:space="preserve"> </w:t>
      </w:r>
      <w:r w:rsidR="002E5635">
        <w:rPr>
          <w:rFonts w:ascii="Times New Roman" w:hAnsi="Times New Roman" w:cs="Times New Roman"/>
          <w:sz w:val="24"/>
          <w:szCs w:val="24"/>
        </w:rPr>
        <w:t>15.</w:t>
      </w:r>
      <w:r w:rsidR="009F6622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06828">
        <w:rPr>
          <w:rFonts w:ascii="Times New Roman" w:hAnsi="Times New Roman" w:cs="Times New Roman"/>
          <w:sz w:val="24"/>
          <w:szCs w:val="24"/>
        </w:rPr>
        <w:t>.godine</w:t>
      </w:r>
      <w:r w:rsidR="009F6622">
        <w:rPr>
          <w:rFonts w:ascii="Times New Roman" w:hAnsi="Times New Roman" w:cs="Times New Roman"/>
          <w:sz w:val="24"/>
          <w:szCs w:val="24"/>
        </w:rPr>
        <w:tab/>
      </w:r>
      <w:r w:rsidR="009F6622">
        <w:rPr>
          <w:rFonts w:ascii="Times New Roman" w:hAnsi="Times New Roman" w:cs="Times New Roman"/>
          <w:sz w:val="24"/>
          <w:szCs w:val="24"/>
        </w:rPr>
        <w:tab/>
      </w:r>
      <w:r w:rsidR="009F6622">
        <w:rPr>
          <w:rFonts w:ascii="Times New Roman" w:hAnsi="Times New Roman" w:cs="Times New Roman"/>
          <w:sz w:val="24"/>
          <w:szCs w:val="24"/>
        </w:rPr>
        <w:tab/>
      </w:r>
      <w:r w:rsidR="009F6622">
        <w:rPr>
          <w:rFonts w:ascii="Times New Roman" w:hAnsi="Times New Roman" w:cs="Times New Roman"/>
          <w:sz w:val="24"/>
          <w:szCs w:val="24"/>
        </w:rPr>
        <w:tab/>
      </w:r>
      <w:r w:rsidR="009F6622">
        <w:rPr>
          <w:rFonts w:ascii="Times New Roman" w:hAnsi="Times New Roman" w:cs="Times New Roman"/>
          <w:sz w:val="24"/>
          <w:szCs w:val="24"/>
        </w:rPr>
        <w:tab/>
      </w:r>
    </w:p>
    <w:p w:rsidR="002E5635" w:rsidRPr="00706828" w:rsidRDefault="002E5635" w:rsidP="00945F3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45F37" w:rsidRPr="00706828" w:rsidRDefault="00945F37" w:rsidP="00945F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ab/>
        <w:t>Na temelju članka 35. Zakona o lokalnoj i područnoj (regionalnoj) samoupravi («Narodne novine« broj: 33/01, 60/01- vjerodostojno tumačenje, 129/05, 109/07, 12</w:t>
      </w:r>
      <w:r>
        <w:rPr>
          <w:rFonts w:ascii="Times New Roman" w:hAnsi="Times New Roman" w:cs="Times New Roman"/>
          <w:sz w:val="24"/>
          <w:szCs w:val="24"/>
        </w:rPr>
        <w:t>5/08, 36/09, 150/11, 144/12,</w:t>
      </w:r>
      <w:r w:rsidRPr="00706828">
        <w:rPr>
          <w:rFonts w:ascii="Times New Roman" w:hAnsi="Times New Roman" w:cs="Times New Roman"/>
          <w:sz w:val="24"/>
          <w:szCs w:val="24"/>
        </w:rPr>
        <w:t xml:space="preserve"> 19/13- pročišćeni tekst</w:t>
      </w:r>
      <w:r>
        <w:rPr>
          <w:rFonts w:ascii="Times New Roman" w:hAnsi="Times New Roman" w:cs="Times New Roman"/>
          <w:sz w:val="24"/>
          <w:szCs w:val="24"/>
        </w:rPr>
        <w:t xml:space="preserve"> i 137/15- </w:t>
      </w:r>
      <w:proofErr w:type="spellStart"/>
      <w:r>
        <w:rPr>
          <w:rFonts w:ascii="Times New Roman" w:hAnsi="Times New Roman" w:cs="Times New Roman"/>
          <w:sz w:val="24"/>
          <w:szCs w:val="24"/>
        </w:rPr>
        <w:t>ispr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članka 1. i 9.a Zakona o financiranju javnih potreba u kulturi („Narodne novine“ broj: 47/90, 27/93 i 38/09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06828">
        <w:rPr>
          <w:rFonts w:ascii="Times New Roman" w:hAnsi="Times New Roman" w:cs="Times New Roman"/>
          <w:sz w:val="24"/>
          <w:szCs w:val="24"/>
        </w:rPr>
        <w:t xml:space="preserve">i članka 15. Statuta Općine Hrvatska Dubica («Službeni vjesnik« broj: 7/13) Općinsko vijeće Općine Hrvatska Dubica, na sjednici održanoj </w:t>
      </w:r>
      <w:r w:rsidR="002E5635">
        <w:rPr>
          <w:rFonts w:ascii="Times New Roman" w:hAnsi="Times New Roman" w:cs="Times New Roman"/>
          <w:b/>
          <w:sz w:val="24"/>
          <w:szCs w:val="24"/>
        </w:rPr>
        <w:t>15</w:t>
      </w:r>
      <w:r w:rsidR="009F6622">
        <w:rPr>
          <w:rFonts w:ascii="Times New Roman" w:hAnsi="Times New Roman" w:cs="Times New Roman"/>
          <w:b/>
          <w:sz w:val="24"/>
          <w:szCs w:val="24"/>
        </w:rPr>
        <w:t>. prosinca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37E5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537E5">
        <w:rPr>
          <w:rFonts w:ascii="Times New Roman" w:hAnsi="Times New Roman" w:cs="Times New Roman"/>
          <w:b/>
          <w:sz w:val="24"/>
          <w:szCs w:val="24"/>
        </w:rPr>
        <w:t>. godine</w:t>
      </w:r>
      <w:r w:rsidRPr="00706828">
        <w:rPr>
          <w:rFonts w:ascii="Times New Roman" w:hAnsi="Times New Roman" w:cs="Times New Roman"/>
          <w:sz w:val="24"/>
          <w:szCs w:val="24"/>
        </w:rPr>
        <w:t xml:space="preserve">, donosi </w:t>
      </w:r>
    </w:p>
    <w:p w:rsidR="00945F37" w:rsidRPr="00706828" w:rsidRDefault="00945F37" w:rsidP="00945F3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45F37" w:rsidRDefault="00945F37" w:rsidP="00945F37">
      <w:pPr>
        <w:jc w:val="both"/>
      </w:pPr>
      <w:r>
        <w:tab/>
      </w:r>
      <w:r>
        <w:tab/>
      </w:r>
    </w:p>
    <w:p w:rsidR="00945F37" w:rsidRPr="009F6622" w:rsidRDefault="00945F37" w:rsidP="00945F37">
      <w:pPr>
        <w:jc w:val="both"/>
        <w:rPr>
          <w:i/>
          <w:szCs w:val="24"/>
        </w:rPr>
      </w:pPr>
    </w:p>
    <w:p w:rsidR="00945F37" w:rsidRPr="009F6622" w:rsidRDefault="009F6622" w:rsidP="00945F37">
      <w:pPr>
        <w:pStyle w:val="Naslov5"/>
        <w:rPr>
          <w:b w:val="0"/>
          <w:i w:val="0"/>
          <w:sz w:val="24"/>
          <w:szCs w:val="24"/>
        </w:rPr>
      </w:pPr>
      <w:r w:rsidRPr="009F6622">
        <w:rPr>
          <w:b w:val="0"/>
          <w:i w:val="0"/>
          <w:sz w:val="24"/>
          <w:szCs w:val="24"/>
        </w:rPr>
        <w:t xml:space="preserve">II. </w:t>
      </w:r>
      <w:r w:rsidR="00945F37" w:rsidRPr="009F6622">
        <w:rPr>
          <w:b w:val="0"/>
          <w:i w:val="0"/>
          <w:sz w:val="24"/>
          <w:szCs w:val="24"/>
        </w:rPr>
        <w:t>IZMJENE  PROGRAMA</w:t>
      </w:r>
    </w:p>
    <w:p w:rsidR="00945F37" w:rsidRPr="009F6622" w:rsidRDefault="00945F37" w:rsidP="00945F37">
      <w:pPr>
        <w:jc w:val="center"/>
        <w:rPr>
          <w:bCs/>
          <w:szCs w:val="24"/>
        </w:rPr>
      </w:pPr>
      <w:r w:rsidRPr="009F6622">
        <w:rPr>
          <w:bCs/>
          <w:szCs w:val="24"/>
        </w:rPr>
        <w:t>javnih potreba u kulturi tijekom 2016. godine</w:t>
      </w:r>
    </w:p>
    <w:p w:rsidR="00945F37" w:rsidRPr="009F6622" w:rsidRDefault="00945F37" w:rsidP="00945F37">
      <w:pPr>
        <w:rPr>
          <w:bCs/>
          <w:szCs w:val="24"/>
        </w:rPr>
      </w:pPr>
    </w:p>
    <w:p w:rsidR="00945F37" w:rsidRPr="004716BA" w:rsidRDefault="00945F37" w:rsidP="00945F37">
      <w:pPr>
        <w:rPr>
          <w:bCs/>
          <w:szCs w:val="24"/>
        </w:rPr>
      </w:pPr>
    </w:p>
    <w:p w:rsidR="00945F37" w:rsidRDefault="00945F37" w:rsidP="00945F37">
      <w:pPr>
        <w:jc w:val="center"/>
        <w:rPr>
          <w:b/>
          <w:bCs/>
        </w:rPr>
      </w:pPr>
      <w:r>
        <w:rPr>
          <w:b/>
          <w:bCs/>
        </w:rPr>
        <w:t>I</w:t>
      </w:r>
    </w:p>
    <w:p w:rsidR="00945F37" w:rsidRPr="00A83137" w:rsidRDefault="00945F37" w:rsidP="00945F37">
      <w:pPr>
        <w:jc w:val="center"/>
        <w:rPr>
          <w:bCs/>
        </w:rPr>
      </w:pPr>
    </w:p>
    <w:p w:rsidR="00945F37" w:rsidRDefault="00945F37" w:rsidP="00945F3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 w:rsidRPr="00DE5D54">
        <w:rPr>
          <w:rFonts w:ascii="Times New Roman" w:hAnsi="Times New Roman" w:cs="Times New Roman"/>
          <w:sz w:val="24"/>
          <w:szCs w:val="24"/>
        </w:rPr>
        <w:t xml:space="preserve">Ovim </w:t>
      </w:r>
      <w:r>
        <w:rPr>
          <w:rFonts w:ascii="Times New Roman" w:hAnsi="Times New Roman" w:cs="Times New Roman"/>
          <w:sz w:val="24"/>
          <w:szCs w:val="24"/>
        </w:rPr>
        <w:t xml:space="preserve">Izmjenama </w:t>
      </w:r>
      <w:r w:rsidRPr="00DE5D54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E5D54">
        <w:rPr>
          <w:rFonts w:ascii="Times New Roman" w:hAnsi="Times New Roman" w:cs="Times New Roman"/>
          <w:sz w:val="24"/>
          <w:szCs w:val="24"/>
        </w:rPr>
        <w:t xml:space="preserve"> javnih potreba u kulturi tijekom 2016.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DE5D54">
        <w:rPr>
          <w:rFonts w:ascii="Times New Roman" w:hAnsi="Times New Roman" w:cs="Times New Roman"/>
          <w:sz w:val="24"/>
          <w:szCs w:val="24"/>
        </w:rPr>
        <w:t xml:space="preserve">odine </w:t>
      </w:r>
      <w:r w:rsidRPr="002E32D5">
        <w:rPr>
          <w:rFonts w:ascii="Times New Roman" w:hAnsi="Times New Roman" w:cs="Times New Roman"/>
          <w:bCs/>
          <w:sz w:val="24"/>
          <w:szCs w:val="24"/>
        </w:rPr>
        <w:t xml:space="preserve">utvrđuju se izmjene Programa javnih potreba u </w:t>
      </w:r>
      <w:r>
        <w:rPr>
          <w:rFonts w:ascii="Times New Roman" w:hAnsi="Times New Roman" w:cs="Times New Roman"/>
          <w:bCs/>
          <w:sz w:val="24"/>
          <w:szCs w:val="24"/>
        </w:rPr>
        <w:t>kulturi</w:t>
      </w:r>
      <w:r w:rsidRPr="002E32D5">
        <w:rPr>
          <w:rFonts w:ascii="Times New Roman" w:hAnsi="Times New Roman" w:cs="Times New Roman"/>
          <w:bCs/>
          <w:sz w:val="24"/>
          <w:szCs w:val="24"/>
        </w:rPr>
        <w:t xml:space="preserve"> tijekom 201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2E32D5">
        <w:rPr>
          <w:rFonts w:ascii="Times New Roman" w:hAnsi="Times New Roman" w:cs="Times New Roman"/>
          <w:bCs/>
          <w:sz w:val="24"/>
          <w:szCs w:val="24"/>
        </w:rPr>
        <w:t xml:space="preserve">. godine, («Službeni vjesnik» broj: </w:t>
      </w:r>
      <w:r>
        <w:rPr>
          <w:rFonts w:ascii="Times New Roman" w:hAnsi="Times New Roman" w:cs="Times New Roman"/>
          <w:bCs/>
          <w:sz w:val="24"/>
          <w:szCs w:val="24"/>
        </w:rPr>
        <w:t>2/16</w:t>
      </w:r>
      <w:r w:rsidR="009F6622">
        <w:rPr>
          <w:rFonts w:ascii="Times New Roman" w:hAnsi="Times New Roman" w:cs="Times New Roman"/>
          <w:bCs/>
          <w:sz w:val="24"/>
          <w:szCs w:val="24"/>
        </w:rPr>
        <w:t xml:space="preserve"> i 18/16</w:t>
      </w:r>
      <w:r w:rsidRPr="002E32D5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u nastavku</w:t>
      </w:r>
      <w:r w:rsidRPr="002E32D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C23551">
        <w:rPr>
          <w:rFonts w:ascii="Times New Roman" w:hAnsi="Times New Roman" w:cs="Times New Roman"/>
          <w:bCs/>
          <w:sz w:val="24"/>
          <w:szCs w:val="24"/>
        </w:rPr>
        <w:t>Program</w:t>
      </w:r>
      <w:r w:rsidRPr="002E32D5">
        <w:rPr>
          <w:rFonts w:ascii="Times New Roman" w:hAnsi="Times New Roman" w:cs="Times New Roman"/>
          <w:bCs/>
          <w:sz w:val="24"/>
          <w:szCs w:val="24"/>
        </w:rPr>
        <w:t>), kako slijedi:</w:t>
      </w:r>
    </w:p>
    <w:p w:rsidR="009F6622" w:rsidRDefault="009F6622" w:rsidP="00945F3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6622" w:rsidRPr="00776478" w:rsidRDefault="00776478" w:rsidP="0077647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622" w:rsidRPr="00776478">
        <w:rPr>
          <w:rFonts w:ascii="Times New Roman" w:hAnsi="Times New Roman" w:cs="Times New Roman"/>
          <w:sz w:val="24"/>
          <w:szCs w:val="24"/>
        </w:rPr>
        <w:t xml:space="preserve">Iznos u stavku 2. točke II Programa mijenja se i sada glasi: </w:t>
      </w:r>
      <w:r w:rsidR="009F6622" w:rsidRPr="00776478">
        <w:rPr>
          <w:rFonts w:ascii="Times New Roman" w:hAnsi="Times New Roman" w:cs="Times New Roman"/>
          <w:b/>
          <w:sz w:val="24"/>
          <w:szCs w:val="24"/>
        </w:rPr>
        <w:t>444.000,00 kuna.</w:t>
      </w:r>
    </w:p>
    <w:p w:rsidR="009F6622" w:rsidRPr="00776478" w:rsidRDefault="00776478" w:rsidP="0077647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622" w:rsidRPr="00776478">
        <w:rPr>
          <w:rFonts w:ascii="Times New Roman" w:hAnsi="Times New Roman" w:cs="Times New Roman"/>
          <w:sz w:val="24"/>
          <w:szCs w:val="24"/>
        </w:rPr>
        <w:t xml:space="preserve">Iznos u stavku 3. točke II a) Programa mijenja se i sada glasi: </w:t>
      </w:r>
      <w:r w:rsidR="009F6622" w:rsidRPr="00776478">
        <w:rPr>
          <w:rFonts w:ascii="Times New Roman" w:hAnsi="Times New Roman" w:cs="Times New Roman"/>
          <w:b/>
          <w:sz w:val="24"/>
          <w:szCs w:val="24"/>
        </w:rPr>
        <w:t>300.000,00 kuna.</w:t>
      </w:r>
    </w:p>
    <w:p w:rsidR="009F6622" w:rsidRPr="00776478" w:rsidRDefault="00776478" w:rsidP="0077647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622" w:rsidRPr="00776478">
        <w:rPr>
          <w:rFonts w:ascii="Times New Roman" w:hAnsi="Times New Roman" w:cs="Times New Roman"/>
          <w:sz w:val="24"/>
          <w:szCs w:val="24"/>
        </w:rPr>
        <w:t xml:space="preserve">Iznos u stavku 2. točke II b) Programa mijenja se i sada glasi: </w:t>
      </w:r>
      <w:r w:rsidR="009F6622" w:rsidRPr="00776478">
        <w:rPr>
          <w:rFonts w:ascii="Times New Roman" w:hAnsi="Times New Roman" w:cs="Times New Roman"/>
          <w:b/>
          <w:sz w:val="24"/>
          <w:szCs w:val="24"/>
        </w:rPr>
        <w:t>25.000,00 kuna.</w:t>
      </w:r>
    </w:p>
    <w:p w:rsidR="009F6622" w:rsidRPr="00776478" w:rsidRDefault="00776478" w:rsidP="0077647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622" w:rsidRPr="00776478">
        <w:rPr>
          <w:rFonts w:ascii="Times New Roman" w:hAnsi="Times New Roman" w:cs="Times New Roman"/>
          <w:sz w:val="24"/>
          <w:szCs w:val="24"/>
        </w:rPr>
        <w:t xml:space="preserve">Iznos u stavku 4. točke II c) Programa mijenja se i sada glasi: </w:t>
      </w:r>
      <w:r w:rsidR="009F6622" w:rsidRPr="00776478">
        <w:rPr>
          <w:rFonts w:ascii="Times New Roman" w:hAnsi="Times New Roman" w:cs="Times New Roman"/>
          <w:b/>
          <w:sz w:val="24"/>
          <w:szCs w:val="24"/>
        </w:rPr>
        <w:t>4.000,00 kuna.</w:t>
      </w:r>
    </w:p>
    <w:p w:rsidR="009F6622" w:rsidRPr="00776478" w:rsidRDefault="00776478" w:rsidP="0077647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622" w:rsidRPr="00776478">
        <w:rPr>
          <w:rFonts w:ascii="Times New Roman" w:hAnsi="Times New Roman" w:cs="Times New Roman"/>
          <w:sz w:val="24"/>
          <w:szCs w:val="24"/>
        </w:rPr>
        <w:t xml:space="preserve">Iznos u stavku 2. točke II f) Programa mijenja se i sada glasi: </w:t>
      </w:r>
      <w:r w:rsidR="009F6622" w:rsidRPr="00776478">
        <w:rPr>
          <w:rFonts w:ascii="Times New Roman" w:hAnsi="Times New Roman" w:cs="Times New Roman"/>
          <w:b/>
          <w:sz w:val="24"/>
          <w:szCs w:val="24"/>
        </w:rPr>
        <w:t>85.000,00 kuna.</w:t>
      </w:r>
    </w:p>
    <w:p w:rsidR="009F6622" w:rsidRDefault="009F6622" w:rsidP="0077647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E5635" w:rsidRPr="00776478" w:rsidRDefault="002E5635" w:rsidP="0077647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45F37" w:rsidRDefault="00945F37" w:rsidP="00945F37">
      <w:pPr>
        <w:pStyle w:val="Tijeloteksta"/>
        <w:jc w:val="center"/>
        <w:rPr>
          <w:i w:val="0"/>
        </w:rPr>
      </w:pPr>
      <w:r>
        <w:rPr>
          <w:i w:val="0"/>
        </w:rPr>
        <w:t>II</w:t>
      </w:r>
    </w:p>
    <w:p w:rsidR="00945F37" w:rsidRPr="00A83137" w:rsidRDefault="00945F37" w:rsidP="00945F37">
      <w:pPr>
        <w:pStyle w:val="Tijeloteksta"/>
        <w:jc w:val="center"/>
        <w:rPr>
          <w:b w:val="0"/>
          <w:i w:val="0"/>
        </w:rPr>
      </w:pPr>
    </w:p>
    <w:p w:rsidR="00945F37" w:rsidRPr="0038345A" w:rsidRDefault="00945F37" w:rsidP="00945F37">
      <w:pPr>
        <w:pStyle w:val="Tijeloteksta"/>
        <w:rPr>
          <w:b w:val="0"/>
          <w:i w:val="0"/>
        </w:rPr>
      </w:pPr>
      <w:r>
        <w:rPr>
          <w:b w:val="0"/>
          <w:i w:val="0"/>
        </w:rPr>
        <w:tab/>
      </w:r>
      <w:r w:rsidRPr="0038345A">
        <w:rPr>
          <w:b w:val="0"/>
          <w:i w:val="0"/>
        </w:rPr>
        <w:t xml:space="preserve">Ove Izmjene Programa </w:t>
      </w:r>
      <w:r w:rsidRPr="0038345A">
        <w:rPr>
          <w:b w:val="0"/>
          <w:i w:val="0"/>
          <w:szCs w:val="24"/>
        </w:rPr>
        <w:t xml:space="preserve">javnih potreba u kulturi tijekom 2016. godine </w:t>
      </w:r>
      <w:r w:rsidRPr="0038345A">
        <w:rPr>
          <w:b w:val="0"/>
          <w:i w:val="0"/>
        </w:rPr>
        <w:t>stupa</w:t>
      </w:r>
      <w:r>
        <w:rPr>
          <w:b w:val="0"/>
          <w:i w:val="0"/>
        </w:rPr>
        <w:t>ju</w:t>
      </w:r>
      <w:r w:rsidRPr="0038345A">
        <w:rPr>
          <w:b w:val="0"/>
          <w:i w:val="0"/>
        </w:rPr>
        <w:t xml:space="preserve"> na snagu dan nakon dana objave u "Službenom vjesniku", službenom glasilu Općine Hrvatska Dubica. </w:t>
      </w:r>
    </w:p>
    <w:p w:rsidR="00945F37" w:rsidRDefault="00945F37" w:rsidP="00945F37">
      <w:pPr>
        <w:ind w:firstLine="708"/>
        <w:jc w:val="both"/>
      </w:pPr>
    </w:p>
    <w:p w:rsidR="00945F37" w:rsidRPr="0038345A" w:rsidRDefault="00945F37" w:rsidP="00945F37">
      <w:pPr>
        <w:ind w:firstLine="708"/>
        <w:jc w:val="both"/>
      </w:pPr>
    </w:p>
    <w:p w:rsidR="00945F37" w:rsidRDefault="00945F37" w:rsidP="00945F37">
      <w:pPr>
        <w:ind w:firstLine="708"/>
        <w:jc w:val="both"/>
      </w:pPr>
    </w:p>
    <w:p w:rsidR="002E5635" w:rsidRDefault="002E5635" w:rsidP="00945F37">
      <w:pPr>
        <w:ind w:firstLine="708"/>
        <w:jc w:val="both"/>
      </w:pPr>
    </w:p>
    <w:p w:rsidR="002E5635" w:rsidRPr="0038345A" w:rsidRDefault="002E5635" w:rsidP="00945F37">
      <w:pPr>
        <w:ind w:firstLine="708"/>
        <w:jc w:val="both"/>
      </w:pPr>
    </w:p>
    <w:p w:rsidR="00945F37" w:rsidRPr="00776478" w:rsidRDefault="00945F37" w:rsidP="00945F37">
      <w:pPr>
        <w:rPr>
          <w:bCs/>
        </w:rPr>
      </w:pP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38345A">
        <w:rPr>
          <w:bCs/>
        </w:rPr>
        <w:tab/>
      </w:r>
      <w:r w:rsidRPr="00776478">
        <w:rPr>
          <w:bCs/>
        </w:rPr>
        <w:tab/>
        <w:t>P R E D S J E D N I K</w:t>
      </w:r>
    </w:p>
    <w:p w:rsidR="00945F37" w:rsidRPr="00776478" w:rsidRDefault="00945F37" w:rsidP="00945F37">
      <w:pPr>
        <w:rPr>
          <w:bCs/>
        </w:rPr>
      </w:pP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  <w:t xml:space="preserve">  </w:t>
      </w:r>
    </w:p>
    <w:p w:rsidR="00945F37" w:rsidRPr="00776478" w:rsidRDefault="00945F37" w:rsidP="00945F37">
      <w:pPr>
        <w:rPr>
          <w:bCs/>
        </w:rPr>
      </w:pP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</w:r>
      <w:r w:rsidRPr="00776478">
        <w:rPr>
          <w:bCs/>
        </w:rPr>
        <w:tab/>
        <w:t xml:space="preserve">           Dario  </w:t>
      </w:r>
      <w:proofErr w:type="spellStart"/>
      <w:r w:rsidRPr="00776478">
        <w:rPr>
          <w:bCs/>
        </w:rPr>
        <w:t>Abaza</w:t>
      </w:r>
      <w:proofErr w:type="spellEnd"/>
      <w:r w:rsidRPr="00776478">
        <w:rPr>
          <w:bCs/>
        </w:rPr>
        <w:t xml:space="preserve">, </w:t>
      </w:r>
      <w:proofErr w:type="spellStart"/>
      <w:r w:rsidRPr="00776478">
        <w:rPr>
          <w:bCs/>
        </w:rPr>
        <w:t>mag.oec</w:t>
      </w:r>
      <w:proofErr w:type="spellEnd"/>
      <w:r w:rsidRPr="00776478">
        <w:rPr>
          <w:bCs/>
        </w:rPr>
        <w:t>.</w:t>
      </w:r>
    </w:p>
    <w:p w:rsidR="006A6A71" w:rsidRPr="00776478" w:rsidRDefault="006A6A71"/>
    <w:sectPr w:rsidR="006A6A71" w:rsidRPr="0077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135BB"/>
    <w:multiLevelType w:val="hybridMultilevel"/>
    <w:tmpl w:val="43FA2DC0"/>
    <w:lvl w:ilvl="0" w:tplc="EEB4351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F37"/>
    <w:rsid w:val="002E5635"/>
    <w:rsid w:val="006A6A71"/>
    <w:rsid w:val="00776478"/>
    <w:rsid w:val="007F4901"/>
    <w:rsid w:val="00945F37"/>
    <w:rsid w:val="009F6622"/>
    <w:rsid w:val="00A87788"/>
    <w:rsid w:val="00C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F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945F37"/>
    <w:pPr>
      <w:keepNext/>
      <w:jc w:val="center"/>
      <w:outlineLvl w:val="4"/>
    </w:pPr>
    <w:rPr>
      <w:b/>
      <w:bCs/>
      <w:i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945F37"/>
    <w:rPr>
      <w:rFonts w:ascii="Times New Roman" w:eastAsia="Times New Roman" w:hAnsi="Times New Roman" w:cs="Times New Roman"/>
      <w:b/>
      <w:bCs/>
      <w:i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rsid w:val="00945F37"/>
    <w:pPr>
      <w:jc w:val="both"/>
    </w:pPr>
    <w:rPr>
      <w:b/>
      <w:bCs/>
      <w:i/>
    </w:rPr>
  </w:style>
  <w:style w:type="character" w:customStyle="1" w:styleId="TijelotekstaChar">
    <w:name w:val="Tijelo teksta Char"/>
    <w:basedOn w:val="Zadanifontodlomka"/>
    <w:link w:val="Tijeloteksta"/>
    <w:rsid w:val="00945F37"/>
    <w:rPr>
      <w:rFonts w:ascii="Times New Roman" w:eastAsia="Times New Roman" w:hAnsi="Times New Roman" w:cs="Times New Roman"/>
      <w:b/>
      <w:bCs/>
      <w:i/>
      <w:sz w:val="24"/>
      <w:szCs w:val="20"/>
      <w:lang w:eastAsia="hr-HR"/>
    </w:rPr>
  </w:style>
  <w:style w:type="paragraph" w:styleId="Bezproreda">
    <w:name w:val="No Spacing"/>
    <w:uiPriority w:val="1"/>
    <w:qFormat/>
    <w:rsid w:val="00945F37"/>
    <w:pPr>
      <w:spacing w:after="0" w:line="240" w:lineRule="auto"/>
    </w:pPr>
    <w:rPr>
      <w:rFonts w:ascii="Calibri" w:eastAsia="Calibri" w:hAnsi="Calibri" w:cs="Calibri"/>
    </w:rPr>
  </w:style>
  <w:style w:type="paragraph" w:styleId="Odlomakpopisa">
    <w:name w:val="List Paragraph"/>
    <w:basedOn w:val="Normal"/>
    <w:uiPriority w:val="34"/>
    <w:qFormat/>
    <w:rsid w:val="009F6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F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945F37"/>
    <w:pPr>
      <w:keepNext/>
      <w:jc w:val="center"/>
      <w:outlineLvl w:val="4"/>
    </w:pPr>
    <w:rPr>
      <w:b/>
      <w:bCs/>
      <w:i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945F37"/>
    <w:rPr>
      <w:rFonts w:ascii="Times New Roman" w:eastAsia="Times New Roman" w:hAnsi="Times New Roman" w:cs="Times New Roman"/>
      <w:b/>
      <w:bCs/>
      <w:i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rsid w:val="00945F37"/>
    <w:pPr>
      <w:jc w:val="both"/>
    </w:pPr>
    <w:rPr>
      <w:b/>
      <w:bCs/>
      <w:i/>
    </w:rPr>
  </w:style>
  <w:style w:type="character" w:customStyle="1" w:styleId="TijelotekstaChar">
    <w:name w:val="Tijelo teksta Char"/>
    <w:basedOn w:val="Zadanifontodlomka"/>
    <w:link w:val="Tijeloteksta"/>
    <w:rsid w:val="00945F37"/>
    <w:rPr>
      <w:rFonts w:ascii="Times New Roman" w:eastAsia="Times New Roman" w:hAnsi="Times New Roman" w:cs="Times New Roman"/>
      <w:b/>
      <w:bCs/>
      <w:i/>
      <w:sz w:val="24"/>
      <w:szCs w:val="20"/>
      <w:lang w:eastAsia="hr-HR"/>
    </w:rPr>
  </w:style>
  <w:style w:type="paragraph" w:styleId="Bezproreda">
    <w:name w:val="No Spacing"/>
    <w:uiPriority w:val="1"/>
    <w:qFormat/>
    <w:rsid w:val="00945F37"/>
    <w:pPr>
      <w:spacing w:after="0" w:line="240" w:lineRule="auto"/>
    </w:pPr>
    <w:rPr>
      <w:rFonts w:ascii="Calibri" w:eastAsia="Calibri" w:hAnsi="Calibri" w:cs="Calibri"/>
    </w:rPr>
  </w:style>
  <w:style w:type="paragraph" w:styleId="Odlomakpopisa">
    <w:name w:val="List Paragraph"/>
    <w:basedOn w:val="Normal"/>
    <w:uiPriority w:val="34"/>
    <w:qFormat/>
    <w:rsid w:val="009F6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cp:lastPrinted>2016-12-20T09:48:00Z</cp:lastPrinted>
  <dcterms:created xsi:type="dcterms:W3CDTF">2016-12-02T08:52:00Z</dcterms:created>
  <dcterms:modified xsi:type="dcterms:W3CDTF">2016-12-20T09:49:00Z</dcterms:modified>
</cp:coreProperties>
</file>