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0EA7" w:rsidRDefault="009F0EA7">
      <w:pPr>
        <w:pStyle w:val="Bezproreda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9F0EA7" w:rsidRDefault="009F0EA7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9F0EA7" w:rsidRDefault="009F0EA7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</w:p>
    <w:p w:rsidR="009F0EA7" w:rsidRDefault="009F0EA7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REPUBLIKA HRVATSKA </w:t>
      </w:r>
    </w:p>
    <w:p w:rsidR="009F0EA7" w:rsidRDefault="009F0EA7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SISAČKO-MOSLAVAČKA ŽUPANIJA</w:t>
      </w:r>
    </w:p>
    <w:p w:rsidR="009F0EA7" w:rsidRDefault="009F0EA7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OPĆINA HRVATSKA DUBICA</w:t>
      </w:r>
    </w:p>
    <w:p w:rsidR="009F0EA7" w:rsidRDefault="009F0EA7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Općinsko vijeće</w:t>
      </w:r>
    </w:p>
    <w:p w:rsidR="009F0EA7" w:rsidRDefault="009F0EA7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9F0EA7" w:rsidRDefault="009F0EA7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 612-01/18-02/</w:t>
      </w:r>
      <w:proofErr w:type="spellStart"/>
      <w:r>
        <w:rPr>
          <w:rFonts w:ascii="Times New Roman" w:hAnsi="Times New Roman" w:cs="Times New Roman"/>
          <w:sz w:val="24"/>
          <w:szCs w:val="24"/>
        </w:rPr>
        <w:t>02</w:t>
      </w:r>
      <w:proofErr w:type="spellEnd"/>
    </w:p>
    <w:p w:rsidR="009F0EA7" w:rsidRDefault="009F0EA7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 2176/10-02-19-04</w:t>
      </w:r>
    </w:p>
    <w:p w:rsidR="009F0EA7" w:rsidRDefault="009F0EA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Hrvatska Dubica, 20. prosinca 2019.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9F0EA7" w:rsidRDefault="009F0EA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Na temelju članka 35. Zakona o lokalnoj i područnoj (regionalnoj) samoupravi („Narodne novine“, broj: 33/01, 60/01- vjerodostojno tumačenje, 129/05, 109/07, 125/08, 36/09, 150/11, 144/12, 19/13- pročišćeni tekst, 137/15- </w:t>
      </w:r>
      <w:proofErr w:type="spellStart"/>
      <w:r>
        <w:rPr>
          <w:rFonts w:ascii="Times New Roman" w:hAnsi="Times New Roman" w:cs="Times New Roman"/>
          <w:sz w:val="24"/>
          <w:szCs w:val="24"/>
        </w:rPr>
        <w:t>ispr</w:t>
      </w:r>
      <w:proofErr w:type="spellEnd"/>
      <w:r>
        <w:rPr>
          <w:rFonts w:ascii="Times New Roman" w:hAnsi="Times New Roman" w:cs="Times New Roman"/>
          <w:sz w:val="24"/>
          <w:szCs w:val="24"/>
        </w:rPr>
        <w:t>. i 123/17),  i članka 15. Statuta Općine Hrvatska Dubica („Službeni vjesnik“, broj: 21/18) Općinsko vijeće Općine Hrvatska Dubica, na sjednici održanoj 20. prosinca 2019.  godine, donosi</w:t>
      </w:r>
    </w:p>
    <w:p w:rsidR="009F0EA7" w:rsidRDefault="009F0EA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9F0EA7" w:rsidRDefault="009F0EA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9F0EA7" w:rsidRDefault="009F0EA7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:rsidR="009F0EA7" w:rsidRDefault="009F0EA7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IZMJENE</w:t>
      </w:r>
    </w:p>
    <w:p w:rsidR="009F0EA7" w:rsidRDefault="009F0EA7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Programa javnih potreba u ostalim društvenim djelatnostima tijekom 2019. godine</w:t>
      </w:r>
    </w:p>
    <w:p w:rsidR="009F0EA7" w:rsidRDefault="009F0EA7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:rsidR="009F0EA7" w:rsidRDefault="009F0EA7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9F0EA7" w:rsidRDefault="009F0EA7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I.</w:t>
      </w:r>
    </w:p>
    <w:p w:rsidR="009F0EA7" w:rsidRDefault="009F0EA7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</w:p>
    <w:p w:rsidR="009F0EA7" w:rsidRDefault="009F0EA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Program javnih potreba u ostalim društvenim djelatnostima tijekom 2019. („Službeni vjesnik“, broj: 79/18- nastavku: Program) mijenja se, kako slijedi</w:t>
      </w:r>
    </w:p>
    <w:p w:rsidR="009F0EA7" w:rsidRDefault="009F0EA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9F0EA7" w:rsidRDefault="009F0EA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u stavku 2. točki </w:t>
      </w:r>
      <w:proofErr w:type="spellStart"/>
      <w:r>
        <w:rPr>
          <w:rFonts w:ascii="Times New Roman" w:hAnsi="Times New Roman" w:cs="Times New Roman"/>
          <w:sz w:val="24"/>
          <w:szCs w:val="24"/>
        </w:rPr>
        <w:t>II.I</w:t>
      </w:r>
      <w:proofErr w:type="spellEnd"/>
      <w:r>
        <w:rPr>
          <w:rFonts w:ascii="Times New Roman" w:hAnsi="Times New Roman" w:cs="Times New Roman"/>
          <w:sz w:val="24"/>
          <w:szCs w:val="24"/>
        </w:rPr>
        <w:t>. Programa iznos „150.000,00 kuna“ mijenja se i sada glasi „188.000,00 kuna“.</w:t>
      </w:r>
    </w:p>
    <w:p w:rsidR="009F0EA7" w:rsidRDefault="009F0EA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9F0EA7" w:rsidRDefault="009F0EA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u stavku 2. točke </w:t>
      </w:r>
      <w:proofErr w:type="spellStart"/>
      <w:r>
        <w:rPr>
          <w:rFonts w:ascii="Times New Roman" w:hAnsi="Times New Roman" w:cs="Times New Roman"/>
          <w:sz w:val="24"/>
          <w:szCs w:val="24"/>
        </w:rPr>
        <w:t>III.a</w:t>
      </w:r>
      <w:proofErr w:type="spellEnd"/>
      <w:r>
        <w:rPr>
          <w:rFonts w:ascii="Times New Roman" w:hAnsi="Times New Roman" w:cs="Times New Roman"/>
          <w:sz w:val="24"/>
          <w:szCs w:val="24"/>
        </w:rPr>
        <w:t>)  iznos „8.000,00 kuna“ mijenja se i sada glasi „7.000,00 kuna“.</w:t>
      </w:r>
    </w:p>
    <w:p w:rsidR="009F0EA7" w:rsidRDefault="009F0EA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9F0EA7" w:rsidRDefault="009F0EA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u stavku 2. točke </w:t>
      </w:r>
      <w:proofErr w:type="spellStart"/>
      <w:r>
        <w:rPr>
          <w:rFonts w:ascii="Times New Roman" w:hAnsi="Times New Roman" w:cs="Times New Roman"/>
          <w:sz w:val="24"/>
          <w:szCs w:val="24"/>
        </w:rPr>
        <w:t>III.b</w:t>
      </w:r>
      <w:proofErr w:type="spellEnd"/>
      <w:r>
        <w:rPr>
          <w:rFonts w:ascii="Times New Roman" w:hAnsi="Times New Roman" w:cs="Times New Roman"/>
          <w:sz w:val="24"/>
          <w:szCs w:val="24"/>
        </w:rPr>
        <w:t>)  iznos „10.000,00 kuna“ mijenja se i sada glasi „7.000,00 kuna“.</w:t>
      </w:r>
    </w:p>
    <w:p w:rsidR="009F0EA7" w:rsidRDefault="009F0EA7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9F0EA7" w:rsidRDefault="009F0EA7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9F0EA7" w:rsidRDefault="009F0EA7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II.</w:t>
      </w:r>
    </w:p>
    <w:p w:rsidR="009F0EA7" w:rsidRDefault="009F0EA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9F0EA7" w:rsidRDefault="009F0EA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Ove Izmjene Program javnih potreba u ostalim društvenim djelatnostima tijekom 2019. godine stupaju na snagu prvi dan nakon dana objave u „Službenom vjesniku“, službenom glasilu Općine Hrvatska Dubica.</w:t>
      </w:r>
    </w:p>
    <w:p w:rsidR="009F0EA7" w:rsidRDefault="009F0EA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9F0EA7" w:rsidRDefault="009F0EA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9F0EA7" w:rsidRDefault="009F0EA7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9F0EA7" w:rsidRDefault="009F0EA7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P R E D S J E D N I C A</w:t>
      </w:r>
    </w:p>
    <w:p w:rsidR="009F0EA7" w:rsidRDefault="009F0EA7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</w:p>
    <w:p w:rsidR="009F0EA7" w:rsidRDefault="009F0EA7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Kata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Karagić</w:t>
      </w:r>
      <w:proofErr w:type="spellEnd"/>
    </w:p>
    <w:p w:rsidR="009F0EA7" w:rsidRDefault="009F0EA7">
      <w:pPr>
        <w:rPr>
          <w:b/>
          <w:bCs/>
        </w:rPr>
      </w:pPr>
    </w:p>
    <w:p w:rsidR="009F0EA7" w:rsidRDefault="009F0EA7"/>
    <w:sectPr w:rsidR="009F0EA7" w:rsidSect="009F0E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9D2574"/>
    <w:multiLevelType w:val="hybridMultilevel"/>
    <w:tmpl w:val="67AEF0AA"/>
    <w:lvl w:ilvl="0" w:tplc="3684CCD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75E06AA9"/>
    <w:multiLevelType w:val="hybridMultilevel"/>
    <w:tmpl w:val="5A76F6B6"/>
    <w:lvl w:ilvl="0" w:tplc="AB429EE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78B34B4E"/>
    <w:multiLevelType w:val="hybridMultilevel"/>
    <w:tmpl w:val="972E3366"/>
    <w:lvl w:ilvl="0" w:tplc="804A088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F0EA7"/>
    <w:rsid w:val="00726E96"/>
    <w:rsid w:val="009F0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hAnsi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99"/>
    <w:qFormat/>
    <w:rPr>
      <w:rFonts w:cs="Calibri"/>
      <w:sz w:val="22"/>
      <w:szCs w:val="22"/>
      <w:lang w:eastAsia="en-US"/>
    </w:rPr>
  </w:style>
  <w:style w:type="paragraph" w:styleId="Tijeloteksta">
    <w:name w:val="Body Text"/>
    <w:basedOn w:val="Normal"/>
    <w:link w:val="TijelotekstaChar"/>
    <w:uiPriority w:val="99"/>
    <w:pPr>
      <w:widowControl w:val="0"/>
      <w:jc w:val="both"/>
    </w:pPr>
    <w:rPr>
      <w:b/>
      <w:bCs/>
      <w:i/>
      <w:iCs/>
    </w:rPr>
  </w:style>
  <w:style w:type="character" w:customStyle="1" w:styleId="TijelotekstaChar">
    <w:name w:val="Tijelo teksta Char"/>
    <w:link w:val="Tijeloteksta"/>
    <w:uiPriority w:val="99"/>
    <w:rPr>
      <w:rFonts w:ascii="Times New Roman" w:hAnsi="Times New Roman" w:cs="Times New Roman"/>
      <w:b/>
      <w:bCs/>
      <w:i/>
      <w:iCs/>
      <w:sz w:val="20"/>
      <w:szCs w:val="20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REPUBLIKA HRVATSKA </vt:lpstr>
    </vt:vector>
  </TitlesOfParts>
  <Company>Općina Hrvatska Dubica</Company>
  <LinksUpToDate>false</LinksUpToDate>
  <CharactersWithSpaces>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REPUBLIKA HRVATSKA</dc:title>
  <dc:creator>Korisnik</dc:creator>
  <cp:lastModifiedBy>Korisnik</cp:lastModifiedBy>
  <cp:revision>2</cp:revision>
  <dcterms:created xsi:type="dcterms:W3CDTF">2019-12-30T10:46:00Z</dcterms:created>
  <dcterms:modified xsi:type="dcterms:W3CDTF">2019-12-30T10:46:00Z</dcterms:modified>
</cp:coreProperties>
</file>