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40F" w:rsidRDefault="00C7040F" w:rsidP="00C7040F">
      <w:pPr>
        <w:rPr>
          <w:b/>
          <w:bCs/>
        </w:rPr>
      </w:pPr>
    </w:p>
    <w:p w:rsidR="00C7040F" w:rsidRDefault="00C7040F" w:rsidP="00C7040F">
      <w:pPr>
        <w:rPr>
          <w:b/>
          <w:bCs/>
        </w:rPr>
      </w:pPr>
    </w:p>
    <w:p w:rsidR="00C7040F" w:rsidRDefault="00C7040F" w:rsidP="00C7040F">
      <w:pPr>
        <w:rPr>
          <w:b/>
          <w:bCs/>
        </w:rPr>
      </w:pPr>
    </w:p>
    <w:p w:rsidR="00C7040F" w:rsidRDefault="00C7040F" w:rsidP="00C7040F">
      <w:pPr>
        <w:rPr>
          <w:b/>
          <w:bCs/>
        </w:rPr>
      </w:pPr>
    </w:p>
    <w:p w:rsidR="00C7040F" w:rsidRDefault="00C7040F" w:rsidP="00C7040F">
      <w:pPr>
        <w:rPr>
          <w:b/>
          <w:bCs/>
        </w:rPr>
      </w:pPr>
    </w:p>
    <w:p w:rsidR="00C7040F" w:rsidRPr="000653C3" w:rsidRDefault="00C7040F" w:rsidP="00C7040F">
      <w:pPr>
        <w:rPr>
          <w:bCs/>
        </w:rPr>
      </w:pPr>
      <w:r w:rsidRPr="000653C3">
        <w:rPr>
          <w:bCs/>
        </w:rPr>
        <w:t>REPUBLIKA HRVATSKA</w:t>
      </w:r>
    </w:p>
    <w:p w:rsidR="00C7040F" w:rsidRPr="000653C3" w:rsidRDefault="00C7040F" w:rsidP="00C7040F">
      <w:pPr>
        <w:rPr>
          <w:bCs/>
        </w:rPr>
      </w:pPr>
      <w:r w:rsidRPr="000653C3">
        <w:rPr>
          <w:bCs/>
        </w:rPr>
        <w:t>SISAČKO-MOSLAVAČKA ŽUPANIJA</w:t>
      </w:r>
    </w:p>
    <w:p w:rsidR="00C7040F" w:rsidRPr="000653C3" w:rsidRDefault="00C7040F" w:rsidP="00C7040F">
      <w:pPr>
        <w:rPr>
          <w:bCs/>
        </w:rPr>
      </w:pPr>
      <w:r w:rsidRPr="000653C3">
        <w:rPr>
          <w:bCs/>
        </w:rPr>
        <w:t>OPĆINA HRVATSKA DUBICA</w:t>
      </w:r>
    </w:p>
    <w:p w:rsidR="00C7040F" w:rsidRPr="000653C3" w:rsidRDefault="00C7040F" w:rsidP="00C7040F">
      <w:pPr>
        <w:rPr>
          <w:bCs/>
        </w:rPr>
      </w:pPr>
      <w:r w:rsidRPr="000653C3">
        <w:rPr>
          <w:bCs/>
        </w:rPr>
        <w:t>Općinsko vijeće</w:t>
      </w:r>
    </w:p>
    <w:p w:rsidR="00C7040F" w:rsidRDefault="00C7040F" w:rsidP="00C7040F">
      <w:pPr>
        <w:rPr>
          <w:b/>
          <w:bCs/>
        </w:rPr>
      </w:pPr>
    </w:p>
    <w:p w:rsidR="00C7040F" w:rsidRDefault="00C7040F" w:rsidP="00C7040F">
      <w:r>
        <w:t xml:space="preserve">KLASA: </w:t>
      </w:r>
      <w:r w:rsidR="00A91A37">
        <w:t>053-01/19-01/01</w:t>
      </w:r>
    </w:p>
    <w:p w:rsidR="00C7040F" w:rsidRDefault="00C7040F" w:rsidP="00C7040F">
      <w:r>
        <w:t>URBROJ: 2176/10-02-19-</w:t>
      </w:r>
      <w:r w:rsidR="00A91A37">
        <w:t>23</w:t>
      </w:r>
    </w:p>
    <w:p w:rsidR="00C7040F" w:rsidRDefault="00C7040F" w:rsidP="00C7040F">
      <w:r>
        <w:t xml:space="preserve">Hrvatska Dubica,  20. prosinca 2019. </w:t>
      </w:r>
    </w:p>
    <w:p w:rsidR="00C7040F" w:rsidRDefault="00C7040F" w:rsidP="00C7040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7040F" w:rsidRPr="004E4625" w:rsidRDefault="00C7040F" w:rsidP="00C7040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tab/>
      </w:r>
      <w:r w:rsidRPr="004E4625">
        <w:rPr>
          <w:rFonts w:ascii="Times New Roman" w:hAnsi="Times New Roman"/>
          <w:sz w:val="24"/>
          <w:szCs w:val="24"/>
        </w:rPr>
        <w:t>Na temelju članka 35. Zakona o lokalnoj i područnoj (regionalnoj) samoupravi («Narodne novine«</w:t>
      </w:r>
      <w:r>
        <w:rPr>
          <w:rFonts w:ascii="Times New Roman" w:hAnsi="Times New Roman"/>
          <w:sz w:val="24"/>
          <w:szCs w:val="24"/>
        </w:rPr>
        <w:t>,</w:t>
      </w:r>
      <w:r w:rsidRPr="004E4625">
        <w:rPr>
          <w:rFonts w:ascii="Times New Roman" w:hAnsi="Times New Roman"/>
          <w:sz w:val="24"/>
          <w:szCs w:val="24"/>
        </w:rPr>
        <w:t xml:space="preserve"> broj: 33/01, 60/01- vjerodostojno tumačenje, 129/05, 109/07, 125/08, 36/09, 150/11, 144/12, 19/13- pročišćeni tekst, 137/15- ispr. i 123/17)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4625">
        <w:rPr>
          <w:rFonts w:ascii="Times New Roman" w:hAnsi="Times New Roman"/>
          <w:sz w:val="24"/>
          <w:szCs w:val="24"/>
        </w:rPr>
        <w:t>i članka 15. Statuta Općine Hrvatska Dubica («Službeni vjesnik«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E4625">
        <w:rPr>
          <w:rFonts w:ascii="Times New Roman" w:hAnsi="Times New Roman"/>
          <w:sz w:val="24"/>
          <w:szCs w:val="24"/>
        </w:rPr>
        <w:t xml:space="preserve">broj: </w:t>
      </w:r>
      <w:r>
        <w:rPr>
          <w:rFonts w:ascii="Times New Roman" w:hAnsi="Times New Roman"/>
          <w:sz w:val="24"/>
          <w:szCs w:val="24"/>
        </w:rPr>
        <w:t>21/18</w:t>
      </w:r>
      <w:r w:rsidRPr="004E4625">
        <w:rPr>
          <w:rFonts w:ascii="Times New Roman" w:hAnsi="Times New Roman"/>
          <w:sz w:val="24"/>
          <w:szCs w:val="24"/>
        </w:rPr>
        <w:t xml:space="preserve">) Općinsko vijeće Općine Hrvatska Dubica, na sjednici održanoj </w:t>
      </w:r>
      <w:r>
        <w:rPr>
          <w:rFonts w:ascii="Times New Roman" w:hAnsi="Times New Roman"/>
          <w:sz w:val="24"/>
          <w:szCs w:val="24"/>
        </w:rPr>
        <w:t>20</w:t>
      </w:r>
      <w:r w:rsidRPr="004E462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prosinca</w:t>
      </w:r>
      <w:r w:rsidRPr="004E4625">
        <w:rPr>
          <w:rFonts w:ascii="Times New Roman" w:hAnsi="Times New Roman"/>
          <w:bCs/>
          <w:sz w:val="24"/>
          <w:szCs w:val="24"/>
        </w:rPr>
        <w:t xml:space="preserve"> 201</w:t>
      </w:r>
      <w:r>
        <w:rPr>
          <w:rFonts w:ascii="Times New Roman" w:hAnsi="Times New Roman"/>
          <w:bCs/>
          <w:sz w:val="24"/>
          <w:szCs w:val="24"/>
        </w:rPr>
        <w:t>9</w:t>
      </w:r>
      <w:r w:rsidRPr="004E4625">
        <w:rPr>
          <w:rFonts w:ascii="Times New Roman" w:hAnsi="Times New Roman"/>
          <w:bCs/>
          <w:sz w:val="24"/>
          <w:szCs w:val="24"/>
        </w:rPr>
        <w:t>. godine</w:t>
      </w:r>
      <w:r w:rsidRPr="004E4625">
        <w:rPr>
          <w:rFonts w:ascii="Times New Roman" w:hAnsi="Times New Roman"/>
          <w:sz w:val="24"/>
          <w:szCs w:val="24"/>
        </w:rPr>
        <w:t xml:space="preserve">, donosi </w:t>
      </w:r>
    </w:p>
    <w:p w:rsidR="00C7040F" w:rsidRPr="004E4625" w:rsidRDefault="00C7040F" w:rsidP="00C7040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C7040F" w:rsidRDefault="00C7040F" w:rsidP="00C7040F">
      <w:pPr>
        <w:jc w:val="both"/>
      </w:pPr>
    </w:p>
    <w:p w:rsidR="00C7040F" w:rsidRPr="000653C3" w:rsidRDefault="00C7040F" w:rsidP="00C7040F">
      <w:pPr>
        <w:rPr>
          <w:b/>
        </w:rPr>
      </w:pPr>
    </w:p>
    <w:p w:rsidR="00C7040F" w:rsidRPr="00A91A37" w:rsidRDefault="00C7040F" w:rsidP="00C7040F">
      <w:pPr>
        <w:pStyle w:val="Heading1"/>
        <w:rPr>
          <w:b w:val="0"/>
        </w:rPr>
      </w:pPr>
      <w:r w:rsidRPr="00A91A37">
        <w:rPr>
          <w:b w:val="0"/>
        </w:rPr>
        <w:t>O D L U K U</w:t>
      </w:r>
      <w:bookmarkStart w:id="0" w:name="_GoBack"/>
      <w:bookmarkEnd w:id="0"/>
    </w:p>
    <w:p w:rsidR="00C7040F" w:rsidRDefault="00C7040F" w:rsidP="00C7040F">
      <w:pPr>
        <w:autoSpaceDE w:val="0"/>
        <w:autoSpaceDN w:val="0"/>
        <w:adjustRightInd w:val="0"/>
      </w:pPr>
    </w:p>
    <w:p w:rsidR="00C7040F" w:rsidRDefault="00C7040F" w:rsidP="00C7040F">
      <w:pPr>
        <w:autoSpaceDE w:val="0"/>
        <w:autoSpaceDN w:val="0"/>
        <w:adjustRightInd w:val="0"/>
      </w:pPr>
    </w:p>
    <w:p w:rsidR="00C7040F" w:rsidRPr="009C77A5" w:rsidRDefault="00C7040F" w:rsidP="00C7040F">
      <w:pPr>
        <w:autoSpaceDE w:val="0"/>
        <w:autoSpaceDN w:val="0"/>
        <w:adjustRightInd w:val="0"/>
      </w:pPr>
    </w:p>
    <w:p w:rsidR="00C7040F" w:rsidRPr="009C77A5" w:rsidRDefault="00C7040F" w:rsidP="00C7040F">
      <w:pPr>
        <w:autoSpaceDE w:val="0"/>
        <w:autoSpaceDN w:val="0"/>
        <w:adjustRightInd w:val="0"/>
        <w:jc w:val="center"/>
        <w:rPr>
          <w:color w:val="000000"/>
        </w:rPr>
      </w:pPr>
      <w:r w:rsidRPr="009C77A5">
        <w:rPr>
          <w:color w:val="000000"/>
        </w:rPr>
        <w:t>Članak 1.</w:t>
      </w:r>
    </w:p>
    <w:p w:rsidR="00C7040F" w:rsidRPr="009C77A5" w:rsidRDefault="00C7040F" w:rsidP="00C7040F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C7040F" w:rsidRDefault="00C7040F" w:rsidP="00C7040F">
      <w:pPr>
        <w:pStyle w:val="NoSpacing"/>
        <w:jc w:val="both"/>
        <w:rPr>
          <w:rFonts w:ascii="Times New Roman" w:hAnsi="Times New Roman"/>
          <w:color w:val="000000"/>
          <w:sz w:val="24"/>
          <w:szCs w:val="24"/>
        </w:rPr>
      </w:pPr>
      <w:r w:rsidRPr="009C77A5">
        <w:rPr>
          <w:color w:val="000000"/>
        </w:rPr>
        <w:tab/>
      </w:r>
      <w:r w:rsidRPr="00C20C33">
        <w:rPr>
          <w:rFonts w:ascii="Times New Roman" w:hAnsi="Times New Roman"/>
          <w:color w:val="000000"/>
          <w:sz w:val="24"/>
          <w:szCs w:val="24"/>
        </w:rPr>
        <w:t xml:space="preserve">Stevi </w:t>
      </w:r>
      <w:r>
        <w:rPr>
          <w:rFonts w:ascii="Times New Roman" w:hAnsi="Times New Roman"/>
          <w:color w:val="000000"/>
          <w:sz w:val="24"/>
          <w:szCs w:val="24"/>
        </w:rPr>
        <w:t>Leskarcu, Vajdin Vijenac 20, Zagreb, odobravaju se sredstva za tiskanje stihozbirke „Perje svitanja“  u iznosu od  10.000,00 kuna.</w:t>
      </w:r>
    </w:p>
    <w:p w:rsidR="00C7040F" w:rsidRPr="00711022" w:rsidRDefault="00C7040F" w:rsidP="00C7040F">
      <w:pPr>
        <w:pStyle w:val="NoSpacing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Sredstva iz stavka 1. ovoga članka uplatit će se na račun pravne osobe koja će vršiti uslugu tiska.</w:t>
      </w:r>
    </w:p>
    <w:p w:rsidR="00C7040F" w:rsidRPr="009C77A5" w:rsidRDefault="00C7040F" w:rsidP="00C7040F">
      <w:pPr>
        <w:jc w:val="both"/>
        <w:rPr>
          <w:bCs/>
        </w:rPr>
      </w:pPr>
      <w:r w:rsidRPr="009C77A5">
        <w:rPr>
          <w:bCs/>
        </w:rPr>
        <w:tab/>
      </w:r>
      <w:r w:rsidRPr="009C77A5">
        <w:tab/>
      </w:r>
    </w:p>
    <w:p w:rsidR="00C7040F" w:rsidRPr="009C77A5" w:rsidRDefault="00C7040F" w:rsidP="00C7040F">
      <w:pPr>
        <w:jc w:val="center"/>
        <w:rPr>
          <w:bCs/>
        </w:rPr>
      </w:pPr>
      <w:r w:rsidRPr="009C77A5">
        <w:rPr>
          <w:bCs/>
        </w:rPr>
        <w:t>Članak 2.</w:t>
      </w:r>
    </w:p>
    <w:p w:rsidR="00C7040F" w:rsidRPr="009C77A5" w:rsidRDefault="00C7040F" w:rsidP="00C7040F">
      <w:pPr>
        <w:jc w:val="center"/>
        <w:rPr>
          <w:bCs/>
        </w:rPr>
      </w:pPr>
    </w:p>
    <w:p w:rsidR="00C7040F" w:rsidRPr="009C77A5" w:rsidRDefault="00C7040F" w:rsidP="00C7040F">
      <w:pPr>
        <w:jc w:val="both"/>
      </w:pPr>
      <w:r w:rsidRPr="009C77A5">
        <w:tab/>
        <w:t xml:space="preserve">Ova Odluka stupa na snagu </w:t>
      </w:r>
      <w:r>
        <w:t>osmi dan od</w:t>
      </w:r>
      <w:r w:rsidRPr="009C77A5">
        <w:t xml:space="preserve"> dana objave u «Službenom vjesniku«, službenom glasilu Općine Hrvatska Dubica.</w:t>
      </w:r>
    </w:p>
    <w:p w:rsidR="00C7040F" w:rsidRPr="009C77A5" w:rsidRDefault="00C7040F" w:rsidP="00C7040F"/>
    <w:p w:rsidR="00C7040F" w:rsidRPr="009C77A5" w:rsidRDefault="00C7040F" w:rsidP="00C7040F">
      <w:pPr>
        <w:rPr>
          <w:bCs/>
        </w:rPr>
      </w:pPr>
    </w:p>
    <w:p w:rsidR="00C7040F" w:rsidRPr="009C77A5" w:rsidRDefault="00C7040F" w:rsidP="00C7040F">
      <w:pPr>
        <w:rPr>
          <w:bCs/>
        </w:rPr>
      </w:pPr>
    </w:p>
    <w:p w:rsidR="00C7040F" w:rsidRPr="009C77A5" w:rsidRDefault="00C7040F" w:rsidP="00C7040F">
      <w:pPr>
        <w:rPr>
          <w:bCs/>
        </w:rPr>
      </w:pPr>
      <w:r w:rsidRPr="009C77A5">
        <w:rPr>
          <w:bCs/>
        </w:rPr>
        <w:tab/>
      </w:r>
      <w:r w:rsidRPr="009C77A5">
        <w:rPr>
          <w:bCs/>
        </w:rPr>
        <w:tab/>
      </w:r>
      <w:r w:rsidRPr="009C77A5">
        <w:rPr>
          <w:bCs/>
        </w:rPr>
        <w:tab/>
      </w:r>
      <w:r w:rsidRPr="009C77A5">
        <w:rPr>
          <w:bCs/>
        </w:rPr>
        <w:tab/>
      </w:r>
      <w:r w:rsidRPr="009C77A5">
        <w:rPr>
          <w:bCs/>
        </w:rPr>
        <w:tab/>
      </w:r>
      <w:r w:rsidRPr="009C77A5">
        <w:rPr>
          <w:bCs/>
        </w:rPr>
        <w:tab/>
      </w:r>
      <w:r w:rsidRPr="009C77A5">
        <w:rPr>
          <w:bCs/>
        </w:rPr>
        <w:tab/>
        <w:t xml:space="preserve">     </w:t>
      </w:r>
      <w:r>
        <w:rPr>
          <w:bCs/>
        </w:rPr>
        <w:t>P R E D S J E D N I C A</w:t>
      </w:r>
    </w:p>
    <w:p w:rsidR="00C7040F" w:rsidRPr="009C77A5" w:rsidRDefault="00C7040F" w:rsidP="00C7040F">
      <w:pPr>
        <w:rPr>
          <w:bCs/>
        </w:rPr>
      </w:pPr>
    </w:p>
    <w:p w:rsidR="00C7040F" w:rsidRPr="009C77A5" w:rsidRDefault="00C7040F" w:rsidP="00C7040F">
      <w:pPr>
        <w:rPr>
          <w:bCs/>
        </w:rPr>
      </w:pPr>
      <w:r w:rsidRPr="009C77A5">
        <w:rPr>
          <w:bCs/>
        </w:rPr>
        <w:tab/>
      </w:r>
      <w:r w:rsidRPr="009C77A5">
        <w:rPr>
          <w:bCs/>
        </w:rPr>
        <w:tab/>
      </w:r>
      <w:r w:rsidRPr="009C77A5">
        <w:rPr>
          <w:bCs/>
        </w:rPr>
        <w:tab/>
      </w:r>
      <w:r w:rsidRPr="009C77A5">
        <w:rPr>
          <w:bCs/>
        </w:rPr>
        <w:tab/>
      </w:r>
      <w:r w:rsidRPr="009C77A5">
        <w:rPr>
          <w:bCs/>
        </w:rPr>
        <w:tab/>
      </w:r>
      <w:r w:rsidRPr="009C77A5">
        <w:rPr>
          <w:bCs/>
        </w:rPr>
        <w:tab/>
      </w:r>
      <w:r w:rsidRPr="009C77A5">
        <w:rPr>
          <w:bCs/>
        </w:rPr>
        <w:tab/>
      </w:r>
      <w:r>
        <w:rPr>
          <w:bCs/>
        </w:rPr>
        <w:t xml:space="preserve">             Kata  Karagić</w:t>
      </w:r>
    </w:p>
    <w:p w:rsidR="00C7040F" w:rsidRDefault="00C7040F" w:rsidP="00C7040F">
      <w:r w:rsidRPr="009C77A5">
        <w:rPr>
          <w:bCs/>
        </w:rPr>
        <w:tab/>
      </w:r>
      <w:r w:rsidRPr="009C77A5">
        <w:rPr>
          <w:bCs/>
        </w:rPr>
        <w:tab/>
      </w:r>
      <w:r w:rsidRPr="009C77A5">
        <w:rPr>
          <w:bCs/>
        </w:rPr>
        <w:tab/>
      </w:r>
    </w:p>
    <w:p w:rsidR="00227FD4" w:rsidRDefault="00227FD4"/>
    <w:p w:rsidR="006C2973" w:rsidRDefault="006C2973">
      <w:r>
        <w:t>DOSTAVITI:</w:t>
      </w:r>
    </w:p>
    <w:p w:rsidR="006C2973" w:rsidRDefault="006C2973">
      <w:pPr>
        <w:rPr>
          <w:color w:val="000000"/>
        </w:rPr>
      </w:pPr>
      <w:r>
        <w:rPr>
          <w:color w:val="000000"/>
        </w:rPr>
        <w:t xml:space="preserve">1. </w:t>
      </w:r>
      <w:r w:rsidRPr="00C20C33">
        <w:rPr>
          <w:color w:val="000000"/>
        </w:rPr>
        <w:t>Stev</w:t>
      </w:r>
      <w:r w:rsidR="00A97308">
        <w:rPr>
          <w:color w:val="000000"/>
        </w:rPr>
        <w:t>o</w:t>
      </w:r>
      <w:r w:rsidRPr="00C20C33">
        <w:rPr>
          <w:color w:val="000000"/>
        </w:rPr>
        <w:t xml:space="preserve"> </w:t>
      </w:r>
      <w:r>
        <w:rPr>
          <w:color w:val="000000"/>
        </w:rPr>
        <w:t>Leskar</w:t>
      </w:r>
      <w:r w:rsidR="00A97308">
        <w:rPr>
          <w:color w:val="000000"/>
        </w:rPr>
        <w:t>ac</w:t>
      </w:r>
      <w:r>
        <w:rPr>
          <w:color w:val="000000"/>
        </w:rPr>
        <w:t>, Vajdin Vijenac 20, 10 000 Zagreb</w:t>
      </w:r>
    </w:p>
    <w:p w:rsidR="006C2973" w:rsidRDefault="006C2973">
      <w:pPr>
        <w:rPr>
          <w:color w:val="000000"/>
        </w:rPr>
      </w:pPr>
      <w:r>
        <w:rPr>
          <w:color w:val="000000"/>
        </w:rPr>
        <w:t>2. Računovodstvo, ovdje</w:t>
      </w:r>
    </w:p>
    <w:p w:rsidR="006C2973" w:rsidRDefault="006C2973">
      <w:r>
        <w:rPr>
          <w:color w:val="000000"/>
        </w:rPr>
        <w:t>3. Pismohrana, ovdje</w:t>
      </w:r>
    </w:p>
    <w:sectPr w:rsidR="006C29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0F"/>
    <w:rsid w:val="00227FD4"/>
    <w:rsid w:val="006C2973"/>
    <w:rsid w:val="00A91A37"/>
    <w:rsid w:val="00A97308"/>
    <w:rsid w:val="00C7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C7040F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040F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NoSpacing">
    <w:name w:val="No Spacing"/>
    <w:uiPriority w:val="1"/>
    <w:qFormat/>
    <w:rsid w:val="00C7040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C7040F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040F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NoSpacing">
    <w:name w:val="No Spacing"/>
    <w:uiPriority w:val="1"/>
    <w:qFormat/>
    <w:rsid w:val="00C7040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1</cp:lastModifiedBy>
  <cp:revision>4</cp:revision>
  <dcterms:created xsi:type="dcterms:W3CDTF">2019-12-30T11:00:00Z</dcterms:created>
  <dcterms:modified xsi:type="dcterms:W3CDTF">2020-01-08T08:14:00Z</dcterms:modified>
</cp:coreProperties>
</file>