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C0" w:rsidRDefault="00E110C0" w:rsidP="00E110C0">
      <w:pPr>
        <w:pStyle w:val="Bezproreda"/>
        <w:rPr>
          <w:rFonts w:ascii="Times New Roman" w:hAnsi="Times New Roman"/>
          <w:b/>
          <w:sz w:val="24"/>
        </w:rPr>
      </w:pPr>
    </w:p>
    <w:p w:rsidR="00E110C0" w:rsidRDefault="00E110C0" w:rsidP="00E110C0">
      <w:pPr>
        <w:pStyle w:val="Bezproreda"/>
        <w:rPr>
          <w:rFonts w:ascii="Times New Roman" w:hAnsi="Times New Roman"/>
          <w:b/>
          <w:sz w:val="24"/>
        </w:rPr>
      </w:pPr>
    </w:p>
    <w:p w:rsidR="00E110C0" w:rsidRPr="00C00D94" w:rsidRDefault="00E110C0" w:rsidP="00E110C0">
      <w:pPr>
        <w:pStyle w:val="Bezproreda"/>
        <w:rPr>
          <w:rFonts w:ascii="Times New Roman" w:hAnsi="Times New Roman"/>
          <w:sz w:val="24"/>
        </w:rPr>
      </w:pPr>
    </w:p>
    <w:p w:rsidR="00E110C0" w:rsidRPr="00C00D94" w:rsidRDefault="00E110C0" w:rsidP="00E110C0">
      <w:pPr>
        <w:pStyle w:val="Bezproreda"/>
        <w:rPr>
          <w:rFonts w:ascii="Times New Roman" w:hAnsi="Times New Roman"/>
          <w:sz w:val="24"/>
        </w:rPr>
      </w:pPr>
      <w:r w:rsidRPr="00C00D94">
        <w:rPr>
          <w:rFonts w:ascii="Times New Roman" w:hAnsi="Times New Roman"/>
          <w:sz w:val="24"/>
        </w:rPr>
        <w:t>REPUBLIKA HRVATSKA</w:t>
      </w:r>
    </w:p>
    <w:p w:rsidR="00E110C0" w:rsidRPr="00C00D94" w:rsidRDefault="00E110C0" w:rsidP="00E110C0">
      <w:pPr>
        <w:pStyle w:val="Bezproreda"/>
        <w:rPr>
          <w:rFonts w:ascii="Times New Roman" w:hAnsi="Times New Roman"/>
          <w:sz w:val="24"/>
        </w:rPr>
      </w:pPr>
      <w:r w:rsidRPr="00C00D94">
        <w:rPr>
          <w:rFonts w:ascii="Times New Roman" w:hAnsi="Times New Roman"/>
          <w:sz w:val="24"/>
        </w:rPr>
        <w:t>SISAČKO-MOSLAVAČKA ŽUPANIJA</w:t>
      </w:r>
    </w:p>
    <w:p w:rsidR="00E110C0" w:rsidRPr="00C00D94" w:rsidRDefault="00E110C0" w:rsidP="00E110C0">
      <w:pPr>
        <w:pStyle w:val="Bezproreda"/>
        <w:rPr>
          <w:rFonts w:ascii="Times New Roman" w:hAnsi="Times New Roman"/>
          <w:sz w:val="24"/>
        </w:rPr>
      </w:pPr>
      <w:r w:rsidRPr="00C00D94">
        <w:rPr>
          <w:rFonts w:ascii="Times New Roman" w:hAnsi="Times New Roman"/>
          <w:sz w:val="24"/>
        </w:rPr>
        <w:t>OPĆINA HRVATSKA DUBICA</w:t>
      </w:r>
    </w:p>
    <w:p w:rsidR="00E110C0" w:rsidRPr="00C00D94" w:rsidRDefault="00E110C0" w:rsidP="00E110C0">
      <w:pPr>
        <w:pStyle w:val="Bezproreda"/>
        <w:rPr>
          <w:rFonts w:ascii="Times New Roman" w:hAnsi="Times New Roman"/>
          <w:sz w:val="24"/>
        </w:rPr>
      </w:pPr>
      <w:r w:rsidRPr="00C00D94">
        <w:rPr>
          <w:rFonts w:ascii="Times New Roman" w:hAnsi="Times New Roman"/>
          <w:sz w:val="24"/>
        </w:rPr>
        <w:t>Općinsk</w:t>
      </w:r>
      <w:r w:rsidR="00C00D94">
        <w:rPr>
          <w:rFonts w:ascii="Times New Roman" w:hAnsi="Times New Roman"/>
          <w:sz w:val="24"/>
        </w:rPr>
        <w:t>a</w:t>
      </w:r>
      <w:r w:rsidRPr="00C00D94">
        <w:rPr>
          <w:rFonts w:ascii="Times New Roman" w:hAnsi="Times New Roman"/>
          <w:sz w:val="24"/>
        </w:rPr>
        <w:t xml:space="preserve"> načelni</w:t>
      </w:r>
      <w:r w:rsidR="00C00D94">
        <w:rPr>
          <w:rFonts w:ascii="Times New Roman" w:hAnsi="Times New Roman"/>
          <w:sz w:val="24"/>
        </w:rPr>
        <w:t>ca</w:t>
      </w:r>
    </w:p>
    <w:p w:rsidR="00E110C0" w:rsidRDefault="00E110C0" w:rsidP="00E110C0">
      <w:pPr>
        <w:pStyle w:val="Bezproreda"/>
        <w:rPr>
          <w:rFonts w:ascii="Times New Roman" w:hAnsi="Times New Roman"/>
          <w:b/>
          <w:sz w:val="24"/>
        </w:rPr>
      </w:pPr>
    </w:p>
    <w:p w:rsidR="00C00D94" w:rsidRDefault="00E110C0" w:rsidP="00E110C0">
      <w:pPr>
        <w:pStyle w:val="Bezproreda"/>
        <w:rPr>
          <w:rFonts w:ascii="Times New Roman" w:hAnsi="Times New Roman"/>
          <w:sz w:val="24"/>
        </w:rPr>
      </w:pPr>
      <w:r w:rsidRPr="00B71891">
        <w:rPr>
          <w:rFonts w:ascii="Times New Roman" w:hAnsi="Times New Roman"/>
          <w:sz w:val="24"/>
        </w:rPr>
        <w:t xml:space="preserve">KLASA: </w:t>
      </w:r>
      <w:r w:rsidR="00AD64B9">
        <w:rPr>
          <w:rFonts w:ascii="Times New Roman" w:hAnsi="Times New Roman"/>
          <w:sz w:val="24"/>
        </w:rPr>
        <w:t>310-02/17-02/01</w:t>
      </w:r>
    </w:p>
    <w:p w:rsidR="00E110C0" w:rsidRPr="00B71891" w:rsidRDefault="00E110C0" w:rsidP="00E110C0">
      <w:pPr>
        <w:pStyle w:val="Bezproreda"/>
        <w:rPr>
          <w:rFonts w:ascii="Times New Roman" w:hAnsi="Times New Roman"/>
          <w:sz w:val="24"/>
        </w:rPr>
      </w:pPr>
      <w:r w:rsidRPr="00B71891">
        <w:rPr>
          <w:rFonts w:ascii="Times New Roman" w:hAnsi="Times New Roman"/>
          <w:sz w:val="24"/>
        </w:rPr>
        <w:t>URBROJ: 2176/10-01-</w:t>
      </w:r>
      <w:r w:rsidR="00C00D94">
        <w:rPr>
          <w:rFonts w:ascii="Times New Roman" w:hAnsi="Times New Roman"/>
          <w:sz w:val="24"/>
        </w:rPr>
        <w:t>17-</w:t>
      </w:r>
      <w:r w:rsidR="00AD64B9">
        <w:rPr>
          <w:rFonts w:ascii="Times New Roman" w:hAnsi="Times New Roman"/>
          <w:sz w:val="24"/>
        </w:rPr>
        <w:t>18</w:t>
      </w:r>
    </w:p>
    <w:p w:rsidR="00E110C0" w:rsidRDefault="00E110C0" w:rsidP="00E110C0">
      <w:pPr>
        <w:pStyle w:val="Bezproreda"/>
        <w:rPr>
          <w:rFonts w:ascii="Times New Roman" w:hAnsi="Times New Roman"/>
          <w:sz w:val="24"/>
        </w:rPr>
      </w:pPr>
      <w:r w:rsidRPr="00B71891">
        <w:rPr>
          <w:rFonts w:ascii="Times New Roman" w:hAnsi="Times New Roman"/>
          <w:sz w:val="24"/>
        </w:rPr>
        <w:t xml:space="preserve">Hrv. Dubica, </w:t>
      </w:r>
      <w:r w:rsidR="00C00D94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.11.</w:t>
      </w:r>
      <w:r w:rsidRPr="00B71891">
        <w:rPr>
          <w:rFonts w:ascii="Times New Roman" w:hAnsi="Times New Roman"/>
          <w:sz w:val="24"/>
        </w:rPr>
        <w:t>201</w:t>
      </w:r>
      <w:r w:rsidR="00C00D94">
        <w:rPr>
          <w:rFonts w:ascii="Times New Roman" w:hAnsi="Times New Roman"/>
          <w:sz w:val="24"/>
        </w:rPr>
        <w:t>7</w:t>
      </w:r>
      <w:r w:rsidRPr="00B71891">
        <w:rPr>
          <w:rFonts w:ascii="Times New Roman" w:hAnsi="Times New Roman"/>
          <w:sz w:val="24"/>
        </w:rPr>
        <w:t>. godine</w:t>
      </w:r>
    </w:p>
    <w:p w:rsidR="00E110C0" w:rsidRDefault="00E110C0" w:rsidP="00E11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C0" w:rsidRPr="00494964" w:rsidRDefault="00E110C0" w:rsidP="00E11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C0" w:rsidRPr="00B455E5" w:rsidRDefault="00E110C0" w:rsidP="00E110C0">
      <w:pPr>
        <w:pStyle w:val="Bezprored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9E0B83">
        <w:rPr>
          <w:rFonts w:ascii="Times New Roman" w:hAnsi="Times New Roman"/>
          <w:sz w:val="24"/>
        </w:rPr>
        <w:t xml:space="preserve">Na temelju članka 34. Statuta Općine Hrvatska Dubica („Službeni vjesnik“, broj:  7/13.) i članka </w:t>
      </w:r>
      <w:r w:rsidR="00E5484E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. </w:t>
      </w:r>
      <w:r w:rsidR="00C00D94">
        <w:rPr>
          <w:rFonts w:ascii="Times New Roman" w:hAnsi="Times New Roman"/>
          <w:sz w:val="24"/>
        </w:rPr>
        <w:t xml:space="preserve">Odluke o jednostavnoj nabavi („Službeni vjesnik“ </w:t>
      </w:r>
      <w:r w:rsidR="00D25EA0">
        <w:rPr>
          <w:rFonts w:ascii="Times New Roman" w:hAnsi="Times New Roman"/>
          <w:sz w:val="24"/>
        </w:rPr>
        <w:t>30/17)</w:t>
      </w:r>
      <w:r>
        <w:rPr>
          <w:rFonts w:ascii="Times New Roman" w:hAnsi="Times New Roman"/>
          <w:sz w:val="24"/>
        </w:rPr>
        <w:t>, op</w:t>
      </w:r>
      <w:r w:rsidRPr="00B455E5">
        <w:rPr>
          <w:rFonts w:ascii="Times New Roman" w:hAnsi="Times New Roman"/>
          <w:sz w:val="24"/>
        </w:rPr>
        <w:t>ćinsk</w:t>
      </w:r>
      <w:r w:rsidR="00D25EA0">
        <w:rPr>
          <w:rFonts w:ascii="Times New Roman" w:hAnsi="Times New Roman"/>
          <w:sz w:val="24"/>
        </w:rPr>
        <w:t>a</w:t>
      </w:r>
      <w:r w:rsidRPr="00B455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načelni</w:t>
      </w:r>
      <w:r w:rsidR="00D25EA0"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z w:val="24"/>
        </w:rPr>
        <w:t xml:space="preserve"> Općine Hrvatska Dubica, donosi</w:t>
      </w:r>
    </w:p>
    <w:p w:rsidR="00E110C0" w:rsidRDefault="00E110C0" w:rsidP="00E1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55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E110C0" w:rsidRDefault="00E110C0" w:rsidP="00E1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5484E" w:rsidRPr="0029115C" w:rsidRDefault="00E5484E" w:rsidP="00E1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110C0" w:rsidRPr="0029115C" w:rsidRDefault="00E110C0" w:rsidP="00E11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9115C">
        <w:rPr>
          <w:rFonts w:ascii="Times New Roman" w:hAnsi="Times New Roman" w:cs="Times New Roman"/>
          <w:color w:val="231F20"/>
          <w:sz w:val="24"/>
          <w:szCs w:val="24"/>
        </w:rPr>
        <w:t xml:space="preserve">ODLUKU </w:t>
      </w:r>
    </w:p>
    <w:p w:rsidR="004017A0" w:rsidRDefault="00E110C0" w:rsidP="004017A0">
      <w:pPr>
        <w:pStyle w:val="Bezproreda"/>
        <w:jc w:val="center"/>
        <w:rPr>
          <w:rFonts w:ascii="Times New Roman" w:hAnsi="Times New Roman"/>
          <w:sz w:val="24"/>
          <w:lang w:val="pl-PL"/>
        </w:rPr>
      </w:pPr>
      <w:r w:rsidRPr="0029115C">
        <w:rPr>
          <w:rFonts w:ascii="Times New Roman" w:hAnsi="Times New Roman"/>
          <w:sz w:val="24"/>
        </w:rPr>
        <w:t>o odabiru ponude</w:t>
      </w:r>
      <w:r>
        <w:rPr>
          <w:rFonts w:ascii="Times New Roman" w:hAnsi="Times New Roman"/>
          <w:sz w:val="24"/>
        </w:rPr>
        <w:t xml:space="preserve"> </w:t>
      </w:r>
      <w:r w:rsidRPr="00BA0680">
        <w:rPr>
          <w:rFonts w:ascii="Times New Roman" w:hAnsi="Times New Roman"/>
          <w:sz w:val="24"/>
        </w:rPr>
        <w:t xml:space="preserve">za nabavu </w:t>
      </w:r>
      <w:r w:rsidR="004017A0" w:rsidRPr="004017A0">
        <w:rPr>
          <w:rFonts w:ascii="Times New Roman" w:hAnsi="Times New Roman"/>
          <w:sz w:val="24"/>
          <w:lang w:val="pl-PL"/>
        </w:rPr>
        <w:t>električne energije</w:t>
      </w:r>
    </w:p>
    <w:p w:rsidR="004017A0" w:rsidRDefault="004017A0" w:rsidP="004017A0">
      <w:pPr>
        <w:pStyle w:val="Bezproreda"/>
        <w:jc w:val="center"/>
        <w:rPr>
          <w:rFonts w:ascii="Times New Roman" w:hAnsi="Times New Roman"/>
          <w:sz w:val="24"/>
        </w:rPr>
      </w:pPr>
      <w:r w:rsidRPr="004017A0">
        <w:rPr>
          <w:rFonts w:ascii="Times New Roman" w:hAnsi="Times New Roman"/>
          <w:sz w:val="24"/>
          <w:lang w:val="pl-PL"/>
        </w:rPr>
        <w:t>za javnu rasvjetu i objekte u vlasništvu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4017A0">
        <w:rPr>
          <w:rFonts w:ascii="Times New Roman" w:hAnsi="Times New Roman"/>
          <w:sz w:val="24"/>
        </w:rPr>
        <w:t xml:space="preserve">Općine Hrvatska Dubica </w:t>
      </w:r>
    </w:p>
    <w:p w:rsidR="00E110C0" w:rsidRDefault="004017A0" w:rsidP="004017A0">
      <w:pPr>
        <w:pStyle w:val="Bezproreda"/>
        <w:jc w:val="center"/>
        <w:rPr>
          <w:rFonts w:ascii="Times New Roman" w:hAnsi="Times New Roman"/>
          <w:bCs/>
          <w:color w:val="000000"/>
          <w:sz w:val="24"/>
        </w:rPr>
      </w:pPr>
      <w:r w:rsidRPr="004017A0">
        <w:rPr>
          <w:rFonts w:ascii="Times New Roman" w:hAnsi="Times New Roman"/>
          <w:bCs/>
          <w:color w:val="000000"/>
          <w:sz w:val="24"/>
        </w:rPr>
        <w:t xml:space="preserve">tijekom 2018. </w:t>
      </w:r>
      <w:r>
        <w:rPr>
          <w:rFonts w:ascii="Times New Roman" w:hAnsi="Times New Roman"/>
          <w:bCs/>
          <w:color w:val="000000"/>
          <w:sz w:val="24"/>
        </w:rPr>
        <w:t>g</w:t>
      </w:r>
      <w:r w:rsidRPr="004017A0">
        <w:rPr>
          <w:rFonts w:ascii="Times New Roman" w:hAnsi="Times New Roman"/>
          <w:bCs/>
          <w:color w:val="000000"/>
          <w:sz w:val="24"/>
        </w:rPr>
        <w:t>odine</w:t>
      </w:r>
    </w:p>
    <w:p w:rsidR="004017A0" w:rsidRDefault="004017A0" w:rsidP="004017A0">
      <w:pPr>
        <w:pStyle w:val="Bezproreda"/>
        <w:jc w:val="center"/>
        <w:rPr>
          <w:rFonts w:ascii="Times New Roman" w:hAnsi="Times New Roman"/>
          <w:color w:val="231F20"/>
          <w:sz w:val="24"/>
        </w:rPr>
      </w:pPr>
    </w:p>
    <w:p w:rsidR="004017A0" w:rsidRPr="0029115C" w:rsidRDefault="004017A0" w:rsidP="004017A0">
      <w:pPr>
        <w:pStyle w:val="Bezproreda"/>
        <w:jc w:val="center"/>
        <w:rPr>
          <w:rFonts w:ascii="Times New Roman" w:hAnsi="Times New Roman"/>
          <w:color w:val="231F20"/>
          <w:sz w:val="24"/>
        </w:rPr>
      </w:pPr>
    </w:p>
    <w:p w:rsidR="00E110C0" w:rsidRDefault="00E110C0" w:rsidP="00E110C0">
      <w:pPr>
        <w:pStyle w:val="Bezproreda"/>
        <w:jc w:val="center"/>
        <w:rPr>
          <w:rFonts w:ascii="Times New Roman" w:hAnsi="Times New Roman"/>
          <w:sz w:val="24"/>
        </w:rPr>
      </w:pPr>
      <w:r w:rsidRPr="00BA0680">
        <w:rPr>
          <w:rFonts w:ascii="Times New Roman" w:hAnsi="Times New Roman"/>
          <w:sz w:val="24"/>
        </w:rPr>
        <w:t>Članak 1.</w:t>
      </w:r>
    </w:p>
    <w:p w:rsidR="00E110C0" w:rsidRPr="00BA0680" w:rsidRDefault="00E110C0" w:rsidP="00E110C0">
      <w:pPr>
        <w:pStyle w:val="Bezproreda"/>
        <w:jc w:val="center"/>
        <w:rPr>
          <w:rFonts w:ascii="Times New Roman" w:hAnsi="Times New Roman"/>
          <w:sz w:val="24"/>
        </w:rPr>
      </w:pPr>
    </w:p>
    <w:p w:rsidR="004017A0" w:rsidRPr="004B5A04" w:rsidRDefault="00E110C0" w:rsidP="004B5A04">
      <w:pPr>
        <w:pStyle w:val="Bezproreda"/>
        <w:jc w:val="both"/>
        <w:rPr>
          <w:rFonts w:ascii="Times New Roman" w:hAnsi="Times New Roman"/>
          <w:sz w:val="24"/>
          <w:lang w:val="pl-PL"/>
        </w:rPr>
      </w:pPr>
      <w:r w:rsidRPr="00BA0680">
        <w:rPr>
          <w:bCs/>
        </w:rPr>
        <w:t xml:space="preserve"> </w:t>
      </w:r>
      <w:r w:rsidRPr="00BA0680">
        <w:rPr>
          <w:bCs/>
        </w:rPr>
        <w:tab/>
      </w:r>
      <w:r w:rsidRPr="004B5A04">
        <w:rPr>
          <w:rFonts w:ascii="Times New Roman" w:hAnsi="Times New Roman"/>
          <w:sz w:val="24"/>
        </w:rPr>
        <w:t xml:space="preserve">Općina Hrvatska Dubica, </w:t>
      </w:r>
      <w:r w:rsidR="00FA611F" w:rsidRPr="004B5A04">
        <w:rPr>
          <w:rFonts w:ascii="Times New Roman" w:hAnsi="Times New Roman"/>
          <w:sz w:val="24"/>
        </w:rPr>
        <w:t>OIB:</w:t>
      </w:r>
      <w:r w:rsidR="00D446BD" w:rsidRPr="004B5A04">
        <w:rPr>
          <w:rFonts w:ascii="Times New Roman" w:hAnsi="Times New Roman"/>
          <w:sz w:val="24"/>
        </w:rPr>
        <w:t xml:space="preserve"> </w:t>
      </w:r>
      <w:r w:rsidR="004B5A04" w:rsidRPr="004B5A04">
        <w:rPr>
          <w:rFonts w:ascii="Times New Roman" w:hAnsi="Times New Roman"/>
          <w:color w:val="000000"/>
          <w:sz w:val="24"/>
        </w:rPr>
        <w:t>01129249076</w:t>
      </w:r>
      <w:r w:rsidR="004B5A04" w:rsidRPr="004B5A04">
        <w:rPr>
          <w:rFonts w:ascii="Times New Roman" w:hAnsi="Times New Roman"/>
          <w:color w:val="000000"/>
          <w:sz w:val="24"/>
        </w:rPr>
        <w:t xml:space="preserve">, </w:t>
      </w:r>
      <w:r w:rsidRPr="004B5A04">
        <w:rPr>
          <w:rFonts w:ascii="Times New Roman" w:hAnsi="Times New Roman"/>
          <w:sz w:val="24"/>
        </w:rPr>
        <w:t>V</w:t>
      </w:r>
      <w:r w:rsidR="00AD64B9" w:rsidRPr="004B5A04">
        <w:rPr>
          <w:rFonts w:ascii="Times New Roman" w:hAnsi="Times New Roman"/>
          <w:sz w:val="24"/>
        </w:rPr>
        <w:t>jekoslava</w:t>
      </w:r>
      <w:r w:rsidRPr="004B5A04">
        <w:rPr>
          <w:rFonts w:ascii="Times New Roman" w:hAnsi="Times New Roman"/>
          <w:sz w:val="24"/>
        </w:rPr>
        <w:t xml:space="preserve"> Venka 4, Hrvatska Dubica, za </w:t>
      </w:r>
      <w:r w:rsidR="00E5484E" w:rsidRPr="004B5A04">
        <w:rPr>
          <w:rFonts w:ascii="Times New Roman" w:hAnsi="Times New Roman"/>
          <w:sz w:val="24"/>
        </w:rPr>
        <w:t xml:space="preserve">jednostavnu </w:t>
      </w:r>
      <w:r w:rsidRPr="004B5A04">
        <w:rPr>
          <w:rFonts w:ascii="Times New Roman" w:hAnsi="Times New Roman"/>
          <w:sz w:val="24"/>
        </w:rPr>
        <w:t xml:space="preserve">nabavu - </w:t>
      </w:r>
      <w:r w:rsidR="004017A0" w:rsidRPr="004B5A04">
        <w:rPr>
          <w:rFonts w:ascii="Times New Roman" w:hAnsi="Times New Roman"/>
          <w:sz w:val="24"/>
        </w:rPr>
        <w:t>n</w:t>
      </w:r>
      <w:r w:rsidR="004017A0" w:rsidRPr="004B5A04">
        <w:rPr>
          <w:rFonts w:ascii="Times New Roman" w:hAnsi="Times New Roman"/>
          <w:sz w:val="24"/>
          <w:lang w:val="pl-PL"/>
        </w:rPr>
        <w:t>abav</w:t>
      </w:r>
      <w:r w:rsidR="00AD64B9" w:rsidRPr="004B5A04">
        <w:rPr>
          <w:rFonts w:ascii="Times New Roman" w:hAnsi="Times New Roman"/>
          <w:sz w:val="24"/>
          <w:lang w:val="pl-PL"/>
        </w:rPr>
        <w:t>a</w:t>
      </w:r>
      <w:r w:rsidR="004017A0" w:rsidRPr="004B5A04">
        <w:rPr>
          <w:rFonts w:ascii="Times New Roman" w:hAnsi="Times New Roman"/>
          <w:sz w:val="24"/>
          <w:lang w:val="pl-PL"/>
        </w:rPr>
        <w:t xml:space="preserve"> električne energije za javnu rasvjetu i objekte u vlasništvu</w:t>
      </w:r>
    </w:p>
    <w:p w:rsidR="00E110C0" w:rsidRPr="004B5A04" w:rsidRDefault="004017A0" w:rsidP="004B5A04">
      <w:pPr>
        <w:pStyle w:val="Bezproreda"/>
        <w:jc w:val="both"/>
        <w:rPr>
          <w:rFonts w:ascii="Times New Roman" w:hAnsi="Times New Roman"/>
          <w:sz w:val="24"/>
        </w:rPr>
      </w:pPr>
      <w:r w:rsidRPr="004B5A04">
        <w:rPr>
          <w:rFonts w:ascii="Times New Roman" w:hAnsi="Times New Roman"/>
          <w:sz w:val="24"/>
          <w:lang w:val="pl-PL"/>
        </w:rPr>
        <w:t xml:space="preserve"> </w:t>
      </w:r>
      <w:r w:rsidRPr="004B5A04">
        <w:rPr>
          <w:rFonts w:ascii="Times New Roman" w:hAnsi="Times New Roman"/>
          <w:sz w:val="24"/>
        </w:rPr>
        <w:t xml:space="preserve">Općine Hrvatska Dubica </w:t>
      </w:r>
      <w:r w:rsidRPr="004B5A04">
        <w:rPr>
          <w:rFonts w:ascii="Times New Roman" w:hAnsi="Times New Roman"/>
          <w:bCs/>
          <w:color w:val="000000"/>
          <w:sz w:val="24"/>
        </w:rPr>
        <w:t xml:space="preserve">tijekom 2018. godine, </w:t>
      </w:r>
      <w:r w:rsidR="00E110C0" w:rsidRPr="004B5A04">
        <w:rPr>
          <w:rFonts w:ascii="Times New Roman" w:hAnsi="Times New Roman"/>
          <w:sz w:val="24"/>
        </w:rPr>
        <w:t xml:space="preserve">kao </w:t>
      </w:r>
      <w:r w:rsidR="00E5484E" w:rsidRPr="004B5A04">
        <w:rPr>
          <w:rFonts w:ascii="Times New Roman" w:hAnsi="Times New Roman"/>
          <w:sz w:val="24"/>
        </w:rPr>
        <w:t xml:space="preserve">najpovoljniju, prihvaća </w:t>
      </w:r>
      <w:r w:rsidR="00E110C0" w:rsidRPr="004B5A04">
        <w:rPr>
          <w:rFonts w:ascii="Times New Roman" w:hAnsi="Times New Roman"/>
          <w:sz w:val="24"/>
        </w:rPr>
        <w:t xml:space="preserve">ponudu ponuditelja </w:t>
      </w:r>
      <w:r w:rsidR="00E5484E" w:rsidRPr="004B5A04">
        <w:rPr>
          <w:rFonts w:ascii="Times New Roman" w:hAnsi="Times New Roman"/>
          <w:sz w:val="24"/>
        </w:rPr>
        <w:t xml:space="preserve">CRODUX PLIN d.o.o. OIB: </w:t>
      </w:r>
      <w:r w:rsidR="00D446BD" w:rsidRPr="004B5A04">
        <w:rPr>
          <w:rFonts w:ascii="Times New Roman" w:hAnsi="Times New Roman"/>
          <w:sz w:val="24"/>
        </w:rPr>
        <w:t>50388109754</w:t>
      </w:r>
      <w:r w:rsidR="00E5484E" w:rsidRPr="004B5A04">
        <w:rPr>
          <w:rFonts w:ascii="Times New Roman" w:hAnsi="Times New Roman"/>
          <w:sz w:val="24"/>
        </w:rPr>
        <w:t xml:space="preserve">, Savska </w:t>
      </w:r>
      <w:proofErr w:type="spellStart"/>
      <w:r w:rsidR="00E5484E" w:rsidRPr="004B5A04">
        <w:rPr>
          <w:rFonts w:ascii="Times New Roman" w:hAnsi="Times New Roman"/>
          <w:sz w:val="24"/>
        </w:rPr>
        <w:t>Opatovina</w:t>
      </w:r>
      <w:proofErr w:type="spellEnd"/>
      <w:r w:rsidR="00E5484E" w:rsidRPr="004B5A04">
        <w:rPr>
          <w:rFonts w:ascii="Times New Roman" w:hAnsi="Times New Roman"/>
          <w:sz w:val="24"/>
        </w:rPr>
        <w:t xml:space="preserve"> 36, Zagreb</w:t>
      </w:r>
      <w:r w:rsidR="00E110C0" w:rsidRPr="004B5A04">
        <w:rPr>
          <w:rFonts w:ascii="Times New Roman" w:hAnsi="Times New Roman"/>
          <w:sz w:val="24"/>
        </w:rPr>
        <w:t xml:space="preserve">, broj: </w:t>
      </w:r>
      <w:r w:rsidR="00E5484E" w:rsidRPr="004B5A04">
        <w:rPr>
          <w:rFonts w:ascii="Times New Roman" w:hAnsi="Times New Roman"/>
          <w:sz w:val="24"/>
        </w:rPr>
        <w:t xml:space="preserve">01179-17 </w:t>
      </w:r>
      <w:r w:rsidR="00E110C0" w:rsidRPr="004B5A04">
        <w:rPr>
          <w:rFonts w:ascii="Times New Roman" w:hAnsi="Times New Roman"/>
          <w:sz w:val="24"/>
        </w:rPr>
        <w:t xml:space="preserve"> od </w:t>
      </w:r>
      <w:r w:rsidR="00AD64B9" w:rsidRPr="004B5A04">
        <w:rPr>
          <w:rFonts w:ascii="Times New Roman" w:hAnsi="Times New Roman"/>
          <w:sz w:val="24"/>
        </w:rPr>
        <w:t>21.11.</w:t>
      </w:r>
      <w:r w:rsidR="00E5484E" w:rsidRPr="004B5A04">
        <w:rPr>
          <w:rFonts w:ascii="Times New Roman" w:hAnsi="Times New Roman"/>
          <w:sz w:val="24"/>
        </w:rPr>
        <w:t>2017</w:t>
      </w:r>
      <w:r w:rsidR="00E110C0" w:rsidRPr="004B5A04">
        <w:rPr>
          <w:rFonts w:ascii="Times New Roman" w:hAnsi="Times New Roman"/>
          <w:sz w:val="24"/>
        </w:rPr>
        <w:t xml:space="preserve"> godine, koja je sastavni dio ove Odluke.</w:t>
      </w:r>
    </w:p>
    <w:p w:rsidR="00E110C0" w:rsidRDefault="00E110C0" w:rsidP="00E110C0">
      <w:pPr>
        <w:pStyle w:val="Bezproreda"/>
        <w:jc w:val="both"/>
        <w:rPr>
          <w:rFonts w:ascii="Times New Roman" w:hAnsi="Times New Roman"/>
          <w:sz w:val="24"/>
        </w:rPr>
      </w:pPr>
    </w:p>
    <w:p w:rsidR="00E110C0" w:rsidRPr="0029115C" w:rsidRDefault="00E110C0" w:rsidP="00E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9115C">
        <w:rPr>
          <w:rFonts w:ascii="Times New Roman" w:hAnsi="Times New Roman" w:cs="Times New Roman"/>
          <w:color w:val="231F20"/>
          <w:sz w:val="24"/>
          <w:szCs w:val="24"/>
        </w:rPr>
        <w:t>OBRAZLOŽENJE</w:t>
      </w:r>
    </w:p>
    <w:p w:rsidR="00E110C0" w:rsidRDefault="00634BB3" w:rsidP="00DF6770">
      <w:pPr>
        <w:pStyle w:val="Bezprored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110C0" w:rsidRPr="0029115C">
        <w:rPr>
          <w:rFonts w:ascii="Times New Roman" w:hAnsi="Times New Roman"/>
          <w:sz w:val="24"/>
        </w:rPr>
        <w:t xml:space="preserve">Predmet </w:t>
      </w:r>
      <w:r w:rsidR="00E5484E">
        <w:rPr>
          <w:rFonts w:ascii="Times New Roman" w:hAnsi="Times New Roman"/>
          <w:sz w:val="24"/>
        </w:rPr>
        <w:t>jednostavne</w:t>
      </w:r>
      <w:r w:rsidR="00E110C0" w:rsidRPr="0029115C">
        <w:rPr>
          <w:rFonts w:ascii="Times New Roman" w:hAnsi="Times New Roman"/>
          <w:sz w:val="24"/>
        </w:rPr>
        <w:t xml:space="preserve"> nabave: </w:t>
      </w:r>
      <w:r w:rsidR="00DF6770" w:rsidRPr="004017A0">
        <w:rPr>
          <w:rFonts w:ascii="Times New Roman" w:hAnsi="Times New Roman"/>
          <w:bCs/>
          <w:color w:val="000000"/>
          <w:sz w:val="24"/>
        </w:rPr>
        <w:t xml:space="preserve">za </w:t>
      </w:r>
      <w:r w:rsidR="00DF6770" w:rsidRPr="004017A0">
        <w:rPr>
          <w:rFonts w:ascii="Times New Roman" w:hAnsi="Times New Roman"/>
          <w:sz w:val="24"/>
        </w:rPr>
        <w:t>n</w:t>
      </w:r>
      <w:r w:rsidR="00DF6770" w:rsidRPr="004017A0">
        <w:rPr>
          <w:rFonts w:ascii="Times New Roman" w:hAnsi="Times New Roman"/>
          <w:sz w:val="24"/>
          <w:lang w:val="pl-PL"/>
        </w:rPr>
        <w:t>abavu električne energije za javnu rasvjetu i objekte u vlasništvu</w:t>
      </w:r>
      <w:r w:rsidR="00DF6770">
        <w:rPr>
          <w:rFonts w:ascii="Times New Roman" w:hAnsi="Times New Roman"/>
          <w:sz w:val="24"/>
          <w:lang w:val="pl-PL"/>
        </w:rPr>
        <w:t xml:space="preserve">  </w:t>
      </w:r>
      <w:r w:rsidR="00DF6770" w:rsidRPr="004017A0">
        <w:rPr>
          <w:rFonts w:ascii="Times New Roman" w:hAnsi="Times New Roman"/>
          <w:sz w:val="24"/>
        </w:rPr>
        <w:t xml:space="preserve">Općine Hrvatska Dubica </w:t>
      </w:r>
      <w:r w:rsidR="00DF6770" w:rsidRPr="004017A0">
        <w:rPr>
          <w:rFonts w:ascii="Times New Roman" w:hAnsi="Times New Roman"/>
          <w:bCs/>
          <w:color w:val="000000"/>
          <w:sz w:val="24"/>
        </w:rPr>
        <w:t xml:space="preserve">tijekom 2018. </w:t>
      </w:r>
      <w:r w:rsidR="00DF6770">
        <w:rPr>
          <w:rFonts w:ascii="Times New Roman" w:hAnsi="Times New Roman"/>
          <w:bCs/>
          <w:color w:val="000000"/>
          <w:sz w:val="24"/>
        </w:rPr>
        <w:t>g</w:t>
      </w:r>
      <w:r w:rsidR="00DF6770" w:rsidRPr="004017A0">
        <w:rPr>
          <w:rFonts w:ascii="Times New Roman" w:hAnsi="Times New Roman"/>
          <w:bCs/>
          <w:color w:val="000000"/>
          <w:sz w:val="24"/>
        </w:rPr>
        <w:t>odine</w:t>
      </w:r>
      <w:r w:rsidR="00DF6770" w:rsidRPr="0029115C">
        <w:rPr>
          <w:rFonts w:ascii="Times New Roman" w:hAnsi="Times New Roman"/>
          <w:sz w:val="24"/>
        </w:rPr>
        <w:t xml:space="preserve"> </w:t>
      </w:r>
      <w:r w:rsidR="00E110C0" w:rsidRPr="0029115C">
        <w:rPr>
          <w:rFonts w:ascii="Times New Roman" w:hAnsi="Times New Roman"/>
          <w:sz w:val="24"/>
        </w:rPr>
        <w:t>za koju,</w:t>
      </w:r>
      <w:r w:rsidR="00E5484E">
        <w:rPr>
          <w:rFonts w:ascii="Times New Roman" w:hAnsi="Times New Roman"/>
          <w:sz w:val="24"/>
        </w:rPr>
        <w:t xml:space="preserve"> temeljem </w:t>
      </w:r>
      <w:r w:rsidR="00E5484E" w:rsidRPr="00E5484E">
        <w:rPr>
          <w:rFonts w:ascii="Times New Roman" w:hAnsi="Times New Roman"/>
          <w:color w:val="000000"/>
          <w:sz w:val="24"/>
        </w:rPr>
        <w:t>članka 12. stavak 1. Zakona o javnoj nabavi („Narodne novine“ broj: 120/16),</w:t>
      </w:r>
      <w:r w:rsidR="00E110C0" w:rsidRPr="00E5484E">
        <w:rPr>
          <w:rFonts w:ascii="Times New Roman" w:hAnsi="Times New Roman"/>
          <w:sz w:val="24"/>
        </w:rPr>
        <w:t xml:space="preserve"> </w:t>
      </w:r>
      <w:r w:rsidR="00E110C0" w:rsidRPr="0029115C">
        <w:rPr>
          <w:rFonts w:ascii="Times New Roman" w:hAnsi="Times New Roman"/>
          <w:sz w:val="24"/>
        </w:rPr>
        <w:t>za godišnju procijenjenu vrijednost nabave roba i usluga manju od 200.000,00 kn i radova manje od 500.000,00 kn bez PDV-a</w:t>
      </w:r>
      <w:r w:rsidR="00AD64B9">
        <w:rPr>
          <w:rFonts w:ascii="Times New Roman" w:hAnsi="Times New Roman"/>
          <w:sz w:val="24"/>
        </w:rPr>
        <w:t>,</w:t>
      </w:r>
      <w:r w:rsidR="00E110C0" w:rsidRPr="0029115C">
        <w:rPr>
          <w:rFonts w:ascii="Times New Roman" w:hAnsi="Times New Roman"/>
          <w:sz w:val="24"/>
        </w:rPr>
        <w:t xml:space="preserve"> Naručitelj nije obvezan provoditi postupke javne nabave.</w:t>
      </w:r>
    </w:p>
    <w:p w:rsidR="00E110C0" w:rsidRDefault="00E110C0" w:rsidP="00E110C0">
      <w:pPr>
        <w:pStyle w:val="Bezproreda"/>
        <w:jc w:val="both"/>
        <w:rPr>
          <w:rFonts w:ascii="Times New Roman" w:hAnsi="Times New Roman"/>
          <w:sz w:val="24"/>
        </w:rPr>
      </w:pPr>
    </w:p>
    <w:p w:rsidR="00E110C0" w:rsidRPr="0029115C" w:rsidRDefault="00E110C0" w:rsidP="00E110C0">
      <w:pPr>
        <w:pStyle w:val="Bezprored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Postupak predmetne „</w:t>
      </w:r>
      <w:r w:rsidR="00E5484E">
        <w:rPr>
          <w:rFonts w:ascii="Times New Roman" w:hAnsi="Times New Roman"/>
          <w:sz w:val="24"/>
        </w:rPr>
        <w:t>jednostavne</w:t>
      </w:r>
      <w:r>
        <w:rPr>
          <w:rFonts w:ascii="Times New Roman" w:hAnsi="Times New Roman"/>
          <w:sz w:val="24"/>
        </w:rPr>
        <w:t xml:space="preserve"> nabave“ provelo je Povjerenstvo koje je otvorilo pristigle ponude, te sačinilo zapisnik s otvaranja </w:t>
      </w:r>
      <w:r w:rsidR="00AD64B9">
        <w:rPr>
          <w:rFonts w:ascii="Times New Roman" w:hAnsi="Times New Roman"/>
          <w:sz w:val="24"/>
        </w:rPr>
        <w:t>i pregleda</w:t>
      </w:r>
      <w:r w:rsidR="00CD67EF">
        <w:rPr>
          <w:rFonts w:ascii="Times New Roman" w:hAnsi="Times New Roman"/>
          <w:sz w:val="24"/>
        </w:rPr>
        <w:t xml:space="preserve"> ponuda</w:t>
      </w:r>
      <w:r>
        <w:rPr>
          <w:rFonts w:ascii="Times New Roman" w:hAnsi="Times New Roman"/>
          <w:sz w:val="24"/>
        </w:rPr>
        <w:t xml:space="preserve">, koji </w:t>
      </w:r>
      <w:proofErr w:type="spellStart"/>
      <w:r>
        <w:rPr>
          <w:rFonts w:ascii="Times New Roman" w:hAnsi="Times New Roman"/>
          <w:sz w:val="24"/>
        </w:rPr>
        <w:t>prileži</w:t>
      </w:r>
      <w:proofErr w:type="spellEnd"/>
      <w:r>
        <w:rPr>
          <w:rFonts w:ascii="Times New Roman" w:hAnsi="Times New Roman"/>
          <w:sz w:val="24"/>
        </w:rPr>
        <w:t xml:space="preserve"> ovoj odluci.</w:t>
      </w:r>
    </w:p>
    <w:p w:rsidR="00E110C0" w:rsidRDefault="00E110C0" w:rsidP="00E110C0">
      <w:pPr>
        <w:pStyle w:val="Bezproreda"/>
        <w:rPr>
          <w:rFonts w:ascii="Times New Roman" w:hAnsi="Times New Roman"/>
          <w:sz w:val="24"/>
        </w:rPr>
      </w:pPr>
    </w:p>
    <w:p w:rsidR="00E110C0" w:rsidRPr="0029115C" w:rsidRDefault="00E110C0" w:rsidP="00E110C0">
      <w:pPr>
        <w:pStyle w:val="Bezproreda"/>
        <w:rPr>
          <w:rFonts w:ascii="Times New Roman" w:hAnsi="Times New Roman"/>
          <w:sz w:val="24"/>
        </w:rPr>
      </w:pPr>
      <w:r w:rsidRPr="0029115C">
        <w:rPr>
          <w:rFonts w:ascii="Times New Roman" w:hAnsi="Times New Roman"/>
          <w:sz w:val="24"/>
        </w:rPr>
        <w:t xml:space="preserve">Procijenjena vrijednost </w:t>
      </w:r>
      <w:r>
        <w:rPr>
          <w:rFonts w:ascii="Times New Roman" w:hAnsi="Times New Roman"/>
          <w:sz w:val="24"/>
        </w:rPr>
        <w:t xml:space="preserve">predmetne </w:t>
      </w:r>
      <w:r w:rsidRPr="0029115C">
        <w:rPr>
          <w:rFonts w:ascii="Times New Roman" w:hAnsi="Times New Roman"/>
          <w:sz w:val="24"/>
        </w:rPr>
        <w:t xml:space="preserve">nabave (cijena ponude bez PDV-a ) </w:t>
      </w:r>
      <w:r>
        <w:rPr>
          <w:rFonts w:ascii="Times New Roman" w:hAnsi="Times New Roman"/>
          <w:sz w:val="24"/>
        </w:rPr>
        <w:t xml:space="preserve">iznosi </w:t>
      </w:r>
      <w:r w:rsidR="00FA611F">
        <w:rPr>
          <w:rFonts w:ascii="Times New Roman" w:hAnsi="Times New Roman"/>
          <w:sz w:val="24"/>
        </w:rPr>
        <w:t>102</w:t>
      </w:r>
      <w:r>
        <w:rPr>
          <w:rFonts w:ascii="Times New Roman" w:hAnsi="Times New Roman"/>
          <w:sz w:val="24"/>
        </w:rPr>
        <w:t>.000,00 kuna.</w:t>
      </w:r>
    </w:p>
    <w:p w:rsidR="00E110C0" w:rsidRDefault="00E110C0" w:rsidP="00E110C0">
      <w:pPr>
        <w:pStyle w:val="Bezproreda"/>
        <w:rPr>
          <w:rFonts w:ascii="Times New Roman" w:hAnsi="Times New Roman"/>
          <w:sz w:val="24"/>
        </w:rPr>
      </w:pPr>
    </w:p>
    <w:p w:rsidR="00E110C0" w:rsidRPr="0029115C" w:rsidRDefault="00E110C0" w:rsidP="00E110C0">
      <w:pPr>
        <w:pStyle w:val="Bezproreda"/>
        <w:rPr>
          <w:rFonts w:ascii="Times New Roman" w:hAnsi="Times New Roman"/>
          <w:sz w:val="24"/>
        </w:rPr>
      </w:pPr>
      <w:r w:rsidRPr="0029115C">
        <w:rPr>
          <w:rFonts w:ascii="Times New Roman" w:hAnsi="Times New Roman"/>
          <w:sz w:val="24"/>
        </w:rPr>
        <w:t xml:space="preserve">Cijena odabrane ponude (bez PDV) </w:t>
      </w:r>
      <w:r>
        <w:rPr>
          <w:rFonts w:ascii="Times New Roman" w:hAnsi="Times New Roman"/>
          <w:sz w:val="24"/>
        </w:rPr>
        <w:t xml:space="preserve">iznosi </w:t>
      </w:r>
      <w:r w:rsidR="00E5484E">
        <w:rPr>
          <w:rFonts w:ascii="Times New Roman" w:hAnsi="Times New Roman"/>
          <w:sz w:val="24"/>
        </w:rPr>
        <w:t>89.211,56</w:t>
      </w:r>
      <w:r>
        <w:rPr>
          <w:rFonts w:ascii="Times New Roman" w:hAnsi="Times New Roman"/>
          <w:sz w:val="24"/>
        </w:rPr>
        <w:t xml:space="preserve"> kuna.</w:t>
      </w:r>
    </w:p>
    <w:p w:rsidR="00E110C0" w:rsidRPr="0029115C" w:rsidRDefault="00E110C0" w:rsidP="00E110C0">
      <w:pPr>
        <w:pStyle w:val="Bezproreda"/>
        <w:rPr>
          <w:rFonts w:ascii="Times New Roman" w:hAnsi="Times New Roman"/>
          <w:sz w:val="24"/>
        </w:rPr>
      </w:pPr>
      <w:r w:rsidRPr="0029115C">
        <w:rPr>
          <w:rFonts w:ascii="Times New Roman" w:hAnsi="Times New Roman"/>
          <w:sz w:val="24"/>
        </w:rPr>
        <w:t xml:space="preserve">Iznos PDV-a </w:t>
      </w:r>
      <w:r>
        <w:rPr>
          <w:rFonts w:ascii="Times New Roman" w:hAnsi="Times New Roman"/>
          <w:sz w:val="24"/>
        </w:rPr>
        <w:t xml:space="preserve">iznosi </w:t>
      </w:r>
      <w:r w:rsidR="00E5484E">
        <w:rPr>
          <w:rFonts w:ascii="Times New Roman" w:hAnsi="Times New Roman"/>
          <w:sz w:val="24"/>
        </w:rPr>
        <w:t>11.597,50</w:t>
      </w:r>
      <w:r>
        <w:rPr>
          <w:rFonts w:ascii="Times New Roman" w:hAnsi="Times New Roman"/>
          <w:sz w:val="24"/>
        </w:rPr>
        <w:t xml:space="preserve"> kuna.</w:t>
      </w:r>
      <w:r w:rsidRPr="0029115C">
        <w:rPr>
          <w:rFonts w:ascii="Times New Roman" w:hAnsi="Times New Roman"/>
          <w:sz w:val="24"/>
        </w:rPr>
        <w:t xml:space="preserve"> </w:t>
      </w:r>
    </w:p>
    <w:p w:rsidR="00E110C0" w:rsidRPr="0029115C" w:rsidRDefault="00E110C0" w:rsidP="00E110C0">
      <w:pPr>
        <w:pStyle w:val="Bezproreda"/>
      </w:pPr>
      <w:r w:rsidRPr="0029115C">
        <w:rPr>
          <w:rFonts w:ascii="Times New Roman" w:hAnsi="Times New Roman"/>
          <w:sz w:val="24"/>
        </w:rPr>
        <w:t xml:space="preserve">Ukupna cijena odabrane ponude (s PDV) </w:t>
      </w:r>
      <w:r>
        <w:rPr>
          <w:rFonts w:ascii="Times New Roman" w:hAnsi="Times New Roman"/>
          <w:sz w:val="24"/>
        </w:rPr>
        <w:t xml:space="preserve">iznosi </w:t>
      </w:r>
      <w:r w:rsidR="00E5484E">
        <w:rPr>
          <w:rFonts w:ascii="Times New Roman" w:hAnsi="Times New Roman"/>
          <w:sz w:val="24"/>
        </w:rPr>
        <w:t>100.809,06</w:t>
      </w:r>
      <w:r>
        <w:rPr>
          <w:rFonts w:ascii="Times New Roman" w:hAnsi="Times New Roman"/>
          <w:sz w:val="24"/>
        </w:rPr>
        <w:t xml:space="preserve"> kuna.</w:t>
      </w:r>
    </w:p>
    <w:p w:rsidR="00E5484E" w:rsidRPr="00E5484E" w:rsidRDefault="00E110C0" w:rsidP="00E5484E">
      <w:pPr>
        <w:pStyle w:val="Bezproreda"/>
        <w:jc w:val="both"/>
        <w:rPr>
          <w:rFonts w:ascii="Times New Roman" w:hAnsi="Times New Roman"/>
          <w:sz w:val="24"/>
        </w:rPr>
      </w:pPr>
      <w:r w:rsidRPr="0029115C">
        <w:rPr>
          <w:rFonts w:ascii="Times New Roman" w:hAnsi="Times New Roman"/>
          <w:sz w:val="24"/>
        </w:rPr>
        <w:lastRenderedPageBreak/>
        <w:t xml:space="preserve">Razlog odabira: </w:t>
      </w:r>
      <w:r>
        <w:rPr>
          <w:rFonts w:ascii="Times New Roman" w:hAnsi="Times New Roman"/>
          <w:sz w:val="24"/>
        </w:rPr>
        <w:t>ponuda</w:t>
      </w:r>
      <w:r w:rsidR="00E5484E">
        <w:rPr>
          <w:rFonts w:ascii="Times New Roman" w:hAnsi="Times New Roman"/>
          <w:sz w:val="24"/>
        </w:rPr>
        <w:t xml:space="preserve"> s nižom cijenom jer je u Pozivu za dostavu ponuda, kao k</w:t>
      </w:r>
      <w:r w:rsidR="00E5484E" w:rsidRPr="00E5484E">
        <w:rPr>
          <w:rFonts w:ascii="Times New Roman" w:hAnsi="Times New Roman"/>
          <w:sz w:val="24"/>
        </w:rPr>
        <w:t xml:space="preserve">riterij za odabir ponude </w:t>
      </w:r>
      <w:r w:rsidR="00E5484E">
        <w:rPr>
          <w:rFonts w:ascii="Times New Roman" w:hAnsi="Times New Roman"/>
          <w:sz w:val="24"/>
        </w:rPr>
        <w:t>navedena</w:t>
      </w:r>
      <w:r w:rsidR="00E5484E" w:rsidRPr="00E5484E">
        <w:rPr>
          <w:rFonts w:ascii="Times New Roman" w:hAnsi="Times New Roman"/>
          <w:sz w:val="24"/>
        </w:rPr>
        <w:t xml:space="preserve"> </w:t>
      </w:r>
      <w:r w:rsidR="00E5484E" w:rsidRPr="00E5484E">
        <w:rPr>
          <w:rFonts w:ascii="Times New Roman" w:hAnsi="Times New Roman"/>
          <w:sz w:val="24"/>
          <w:u w:val="single"/>
        </w:rPr>
        <w:t>najniža cijena</w:t>
      </w:r>
      <w:r w:rsidR="00E5484E" w:rsidRPr="00E5484E">
        <w:rPr>
          <w:rFonts w:ascii="Times New Roman" w:hAnsi="Times New Roman"/>
          <w:sz w:val="24"/>
        </w:rPr>
        <w:t xml:space="preserve"> ponude koja ispunjava sve uvjete i zahtjeve navedene u Pozivu</w:t>
      </w:r>
      <w:r w:rsidR="00E5484E">
        <w:rPr>
          <w:rFonts w:ascii="Times New Roman" w:hAnsi="Times New Roman"/>
          <w:sz w:val="24"/>
        </w:rPr>
        <w:t xml:space="preserve"> za dostavu ponuda</w:t>
      </w:r>
      <w:r w:rsidR="00E5484E" w:rsidRPr="00E5484E">
        <w:rPr>
          <w:rFonts w:ascii="Times New Roman" w:hAnsi="Times New Roman"/>
          <w:sz w:val="24"/>
        </w:rPr>
        <w:t>.</w:t>
      </w:r>
    </w:p>
    <w:p w:rsidR="00E110C0" w:rsidRPr="0029115C" w:rsidRDefault="00E110C0" w:rsidP="00E110C0">
      <w:pPr>
        <w:pStyle w:val="Bezproreda"/>
        <w:rPr>
          <w:rFonts w:ascii="Times New Roman" w:hAnsi="Times New Roman"/>
          <w:color w:val="231F20"/>
          <w:sz w:val="24"/>
        </w:rPr>
      </w:pPr>
      <w:r w:rsidRPr="0029115C">
        <w:rPr>
          <w:rFonts w:ascii="Times New Roman" w:hAnsi="Times New Roman"/>
          <w:color w:val="231F20"/>
          <w:sz w:val="24"/>
        </w:rPr>
        <w:t xml:space="preserve"> </w:t>
      </w:r>
    </w:p>
    <w:p w:rsidR="00E110C0" w:rsidRDefault="00E110C0" w:rsidP="00E110C0">
      <w:pPr>
        <w:pStyle w:val="Bezproreda"/>
        <w:rPr>
          <w:rFonts w:ascii="Times New Roman" w:hAnsi="Times New Roman"/>
          <w:sz w:val="24"/>
        </w:rPr>
      </w:pPr>
    </w:p>
    <w:p w:rsidR="00E110C0" w:rsidRPr="0029115C" w:rsidRDefault="00E110C0" w:rsidP="00E110C0">
      <w:pPr>
        <w:pStyle w:val="Bezprored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 odabranim ponuditeljem sklopit će se ugovor.</w:t>
      </w:r>
    </w:p>
    <w:p w:rsidR="00E110C0" w:rsidRDefault="00E110C0" w:rsidP="00E110C0">
      <w:pPr>
        <w:pStyle w:val="Bezproreda"/>
        <w:rPr>
          <w:rFonts w:ascii="Times New Roman" w:hAnsi="Times New Roman"/>
          <w:sz w:val="24"/>
        </w:rPr>
      </w:pPr>
    </w:p>
    <w:p w:rsidR="00E110C0" w:rsidRDefault="00E110C0" w:rsidP="00E110C0">
      <w:pPr>
        <w:pStyle w:val="Bezproreda"/>
        <w:rPr>
          <w:rFonts w:ascii="Times New Roman" w:hAnsi="Times New Roman"/>
          <w:sz w:val="24"/>
        </w:rPr>
      </w:pPr>
    </w:p>
    <w:p w:rsidR="00A66FDD" w:rsidRPr="00A66FDD" w:rsidRDefault="00A66FDD" w:rsidP="00A66FDD">
      <w:pPr>
        <w:pStyle w:val="Bezproreda"/>
        <w:rPr>
          <w:rFonts w:ascii="Times New Roman" w:hAnsi="Times New Roman"/>
          <w:sz w:val="24"/>
        </w:rPr>
      </w:pPr>
      <w:bookmarkStart w:id="0" w:name="_GoBack"/>
    </w:p>
    <w:p w:rsidR="00A66FDD" w:rsidRPr="00A66FDD" w:rsidRDefault="00A66FDD" w:rsidP="00A66FDD">
      <w:pPr>
        <w:pStyle w:val="Bezproreda"/>
        <w:rPr>
          <w:rFonts w:ascii="Times New Roman" w:hAnsi="Times New Roman"/>
          <w:bCs/>
          <w:sz w:val="24"/>
        </w:rPr>
      </w:pP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  <w:t>OPĆINSKA NAČELNICA</w:t>
      </w:r>
    </w:p>
    <w:p w:rsidR="00A66FDD" w:rsidRPr="00A66FDD" w:rsidRDefault="00A66FDD" w:rsidP="00A66FDD">
      <w:pPr>
        <w:pStyle w:val="Bezproreda"/>
        <w:rPr>
          <w:rFonts w:ascii="Times New Roman" w:hAnsi="Times New Roman"/>
          <w:bCs/>
          <w:sz w:val="24"/>
        </w:rPr>
      </w:pPr>
    </w:p>
    <w:p w:rsidR="00A66FDD" w:rsidRPr="00A66FDD" w:rsidRDefault="00A66FDD" w:rsidP="00A66FDD">
      <w:pPr>
        <w:pStyle w:val="Bezproreda"/>
        <w:rPr>
          <w:rFonts w:ascii="Times New Roman" w:hAnsi="Times New Roman"/>
          <w:bCs/>
          <w:sz w:val="24"/>
        </w:rPr>
      </w:pPr>
    </w:p>
    <w:p w:rsidR="00A66FDD" w:rsidRPr="00A66FDD" w:rsidRDefault="00A66FDD" w:rsidP="00A66FDD">
      <w:pPr>
        <w:pStyle w:val="Bezproreda"/>
        <w:rPr>
          <w:rFonts w:ascii="Times New Roman" w:hAnsi="Times New Roman"/>
          <w:bCs/>
          <w:sz w:val="24"/>
        </w:rPr>
      </w:pP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</w:r>
      <w:r w:rsidRPr="00A66FDD">
        <w:rPr>
          <w:rFonts w:ascii="Times New Roman" w:hAnsi="Times New Roman"/>
          <w:bCs/>
          <w:sz w:val="24"/>
        </w:rPr>
        <w:tab/>
        <w:t xml:space="preserve">  Ružica </w:t>
      </w:r>
      <w:proofErr w:type="spellStart"/>
      <w:r w:rsidRPr="00A66FDD">
        <w:rPr>
          <w:rFonts w:ascii="Times New Roman" w:hAnsi="Times New Roman"/>
          <w:bCs/>
          <w:sz w:val="24"/>
        </w:rPr>
        <w:t>Karagić</w:t>
      </w:r>
      <w:proofErr w:type="spellEnd"/>
      <w:r w:rsidRPr="00A66FDD">
        <w:rPr>
          <w:rFonts w:ascii="Times New Roman" w:hAnsi="Times New Roman"/>
          <w:bCs/>
          <w:sz w:val="24"/>
        </w:rPr>
        <w:t xml:space="preserve">, </w:t>
      </w:r>
      <w:proofErr w:type="spellStart"/>
      <w:r w:rsidRPr="00A66FDD">
        <w:rPr>
          <w:rFonts w:ascii="Times New Roman" w:hAnsi="Times New Roman"/>
          <w:bCs/>
          <w:sz w:val="24"/>
        </w:rPr>
        <w:t>dipl.oec</w:t>
      </w:r>
      <w:proofErr w:type="spellEnd"/>
      <w:r w:rsidRPr="00A66FDD">
        <w:rPr>
          <w:rFonts w:ascii="Times New Roman" w:hAnsi="Times New Roman"/>
          <w:bCs/>
          <w:sz w:val="24"/>
        </w:rPr>
        <w:t>.</w:t>
      </w:r>
    </w:p>
    <w:p w:rsidR="00E110C0" w:rsidRDefault="00E110C0" w:rsidP="00E110C0">
      <w:pPr>
        <w:pStyle w:val="Bezproreda"/>
        <w:rPr>
          <w:rFonts w:ascii="Times New Roman" w:hAnsi="Times New Roman"/>
          <w:snapToGrid w:val="0"/>
          <w:sz w:val="24"/>
        </w:rPr>
      </w:pPr>
    </w:p>
    <w:p w:rsidR="00E110C0" w:rsidRDefault="00E110C0" w:rsidP="00E110C0">
      <w:pPr>
        <w:pStyle w:val="Bezproreda"/>
        <w:rPr>
          <w:rFonts w:ascii="Times New Roman" w:hAnsi="Times New Roman"/>
          <w:snapToGrid w:val="0"/>
          <w:sz w:val="24"/>
        </w:rPr>
      </w:pPr>
    </w:p>
    <w:bookmarkEnd w:id="0"/>
    <w:p w:rsidR="00BC2CDF" w:rsidRDefault="00BC2CDF" w:rsidP="00E110C0">
      <w:pPr>
        <w:pStyle w:val="Bezproreda"/>
        <w:rPr>
          <w:rFonts w:ascii="Times New Roman" w:hAnsi="Times New Roman"/>
          <w:snapToGrid w:val="0"/>
          <w:sz w:val="24"/>
        </w:rPr>
      </w:pPr>
    </w:p>
    <w:p w:rsidR="00E110C0" w:rsidRDefault="00E110C0" w:rsidP="00E110C0">
      <w:pPr>
        <w:pStyle w:val="Bezproreda"/>
        <w:rPr>
          <w:rFonts w:ascii="Times New Roman" w:hAnsi="Times New Roman"/>
          <w:snapToGrid w:val="0"/>
          <w:sz w:val="24"/>
        </w:rPr>
      </w:pPr>
      <w:r w:rsidRPr="00A147C3">
        <w:rPr>
          <w:rFonts w:ascii="Times New Roman" w:hAnsi="Times New Roman"/>
          <w:snapToGrid w:val="0"/>
          <w:sz w:val="24"/>
        </w:rPr>
        <w:t>DOSTAVITI:</w:t>
      </w:r>
    </w:p>
    <w:p w:rsidR="00E110C0" w:rsidRPr="00A147C3" w:rsidRDefault="00E110C0" w:rsidP="00E110C0">
      <w:pPr>
        <w:pStyle w:val="Bezproreda"/>
        <w:rPr>
          <w:rFonts w:ascii="Times New Roman" w:hAnsi="Times New Roman"/>
          <w:snapToGrid w:val="0"/>
          <w:sz w:val="24"/>
        </w:rPr>
      </w:pPr>
    </w:p>
    <w:p w:rsidR="00BC2CDF" w:rsidRDefault="00E110C0" w:rsidP="00BC2CDF">
      <w:pPr>
        <w:pStyle w:val="Bezproreda"/>
        <w:rPr>
          <w:rFonts w:ascii="Times New Roman" w:hAnsi="Times New Roman"/>
          <w:sz w:val="24"/>
        </w:rPr>
      </w:pPr>
      <w:r w:rsidRPr="00A147C3">
        <w:rPr>
          <w:rFonts w:ascii="Times New Roman" w:hAnsi="Times New Roman"/>
          <w:snapToGrid w:val="0"/>
          <w:sz w:val="24"/>
        </w:rPr>
        <w:t>1.</w:t>
      </w:r>
      <w:r w:rsidRPr="00A147C3">
        <w:rPr>
          <w:rFonts w:ascii="Times New Roman" w:hAnsi="Times New Roman"/>
          <w:sz w:val="24"/>
        </w:rPr>
        <w:t xml:space="preserve"> </w:t>
      </w:r>
      <w:r w:rsidR="00BC2CDF">
        <w:rPr>
          <w:rFonts w:ascii="Times New Roman" w:hAnsi="Times New Roman"/>
          <w:sz w:val="24"/>
        </w:rPr>
        <w:t xml:space="preserve">CRODUX PLIN d.o.o. Savska </w:t>
      </w:r>
      <w:proofErr w:type="spellStart"/>
      <w:r w:rsidR="00BC2CDF">
        <w:rPr>
          <w:rFonts w:ascii="Times New Roman" w:hAnsi="Times New Roman"/>
          <w:sz w:val="24"/>
        </w:rPr>
        <w:t>Opatovina</w:t>
      </w:r>
      <w:proofErr w:type="spellEnd"/>
      <w:r w:rsidR="00BC2CDF">
        <w:rPr>
          <w:rFonts w:ascii="Times New Roman" w:hAnsi="Times New Roman"/>
          <w:sz w:val="24"/>
        </w:rPr>
        <w:t xml:space="preserve"> 36, 10 000 Zagreb</w:t>
      </w:r>
    </w:p>
    <w:p w:rsidR="00E110C0" w:rsidRPr="00A147C3" w:rsidRDefault="00BC2CDF" w:rsidP="00E110C0">
      <w:pPr>
        <w:pStyle w:val="Bezproreda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E110C0" w:rsidRPr="00A147C3">
        <w:rPr>
          <w:rFonts w:ascii="Times New Roman" w:hAnsi="Times New Roman"/>
          <w:sz w:val="24"/>
        </w:rPr>
        <w:t xml:space="preserve">RWE Energija d.o.o. </w:t>
      </w:r>
      <w:proofErr w:type="spellStart"/>
      <w:r w:rsidR="00E110C0" w:rsidRPr="00A147C3">
        <w:rPr>
          <w:rFonts w:ascii="Times New Roman" w:hAnsi="Times New Roman"/>
          <w:sz w:val="24"/>
        </w:rPr>
        <w:t>Capraška</w:t>
      </w:r>
      <w:proofErr w:type="spellEnd"/>
      <w:r w:rsidR="00E110C0" w:rsidRPr="00A147C3">
        <w:rPr>
          <w:rFonts w:ascii="Times New Roman" w:hAnsi="Times New Roman"/>
          <w:sz w:val="24"/>
        </w:rPr>
        <w:t xml:space="preserve"> ulica 6, 10</w:t>
      </w:r>
      <w:r w:rsidR="00061C59">
        <w:rPr>
          <w:rFonts w:ascii="Times New Roman" w:hAnsi="Times New Roman"/>
          <w:sz w:val="24"/>
        </w:rPr>
        <w:t xml:space="preserve"> </w:t>
      </w:r>
      <w:r w:rsidR="00E110C0" w:rsidRPr="00A147C3">
        <w:rPr>
          <w:rFonts w:ascii="Times New Roman" w:hAnsi="Times New Roman"/>
          <w:sz w:val="24"/>
        </w:rPr>
        <w:t>000 Zagreb</w:t>
      </w:r>
    </w:p>
    <w:p w:rsidR="00346FD4" w:rsidRPr="00DE778B" w:rsidRDefault="00A66FDD" w:rsidP="00DE778B">
      <w:pPr>
        <w:pStyle w:val="Bezproreda"/>
        <w:rPr>
          <w:rFonts w:ascii="Times New Roman" w:hAnsi="Times New Roman"/>
          <w:sz w:val="24"/>
        </w:rPr>
      </w:pPr>
      <w:r w:rsidRPr="00DE778B">
        <w:rPr>
          <w:rFonts w:ascii="Times New Roman" w:hAnsi="Times New Roman"/>
          <w:sz w:val="24"/>
        </w:rPr>
        <w:t xml:space="preserve">3. </w:t>
      </w:r>
      <w:r w:rsidR="00346FD4" w:rsidRPr="00DE778B">
        <w:rPr>
          <w:rFonts w:ascii="Times New Roman" w:hAnsi="Times New Roman"/>
          <w:sz w:val="24"/>
        </w:rPr>
        <w:t>HRVATSKI TELEKOM d.d.</w:t>
      </w:r>
      <w:r w:rsidR="00DE778B" w:rsidRPr="00DE778B">
        <w:rPr>
          <w:rFonts w:ascii="Times New Roman" w:hAnsi="Times New Roman"/>
          <w:sz w:val="24"/>
        </w:rPr>
        <w:t>,</w:t>
      </w:r>
      <w:r w:rsidR="00DE778B">
        <w:t xml:space="preserve"> </w:t>
      </w:r>
      <w:r w:rsidR="00346FD4" w:rsidRPr="00DE778B">
        <w:rPr>
          <w:rFonts w:ascii="Times New Roman" w:hAnsi="Times New Roman"/>
          <w:sz w:val="24"/>
        </w:rPr>
        <w:t>Sektor za prodaju malim i srednjim poslovnim korisnicima</w:t>
      </w:r>
      <w:r w:rsidR="00DE778B">
        <w:rPr>
          <w:rFonts w:ascii="Times New Roman" w:hAnsi="Times New Roman"/>
          <w:sz w:val="24"/>
        </w:rPr>
        <w:t xml:space="preserve">, </w:t>
      </w:r>
      <w:r w:rsidR="00346FD4" w:rsidRPr="00DE778B">
        <w:rPr>
          <w:rFonts w:ascii="Times New Roman" w:hAnsi="Times New Roman"/>
          <w:sz w:val="24"/>
        </w:rPr>
        <w:t>Roberta Frangeša Mihanovića 9</w:t>
      </w:r>
      <w:r w:rsidR="00DE778B">
        <w:rPr>
          <w:rFonts w:ascii="Times New Roman" w:hAnsi="Times New Roman"/>
          <w:sz w:val="24"/>
        </w:rPr>
        <w:t xml:space="preserve">, </w:t>
      </w:r>
      <w:r w:rsidR="00346FD4" w:rsidRPr="00DE778B">
        <w:rPr>
          <w:rFonts w:ascii="Times New Roman" w:hAnsi="Times New Roman"/>
          <w:sz w:val="24"/>
        </w:rPr>
        <w:t>10110 Zagreb</w:t>
      </w:r>
    </w:p>
    <w:p w:rsidR="00E110C0" w:rsidRPr="00A147C3" w:rsidRDefault="00DE778B" w:rsidP="00E110C0">
      <w:pPr>
        <w:pStyle w:val="Bezproreda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bCs/>
          <w:snapToGrid w:val="0"/>
          <w:sz w:val="24"/>
        </w:rPr>
        <w:t xml:space="preserve">4. </w:t>
      </w:r>
      <w:r w:rsidR="00E110C0" w:rsidRPr="00A147C3">
        <w:rPr>
          <w:rFonts w:ascii="Times New Roman" w:hAnsi="Times New Roman"/>
          <w:bCs/>
          <w:snapToGrid w:val="0"/>
          <w:sz w:val="24"/>
        </w:rPr>
        <w:t>Računovodstvo, ovdje</w:t>
      </w:r>
    </w:p>
    <w:p w:rsidR="00E110C0" w:rsidRPr="00A147C3" w:rsidRDefault="00DE778B" w:rsidP="00E110C0">
      <w:pPr>
        <w:pStyle w:val="Bezproreda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bCs/>
          <w:snapToGrid w:val="0"/>
          <w:sz w:val="24"/>
        </w:rPr>
        <w:t>5</w:t>
      </w:r>
      <w:r w:rsidR="00E110C0" w:rsidRPr="00A147C3">
        <w:rPr>
          <w:rFonts w:ascii="Times New Roman" w:hAnsi="Times New Roman"/>
          <w:bCs/>
          <w:snapToGrid w:val="0"/>
          <w:sz w:val="24"/>
        </w:rPr>
        <w:t>. Pismohrana, ovdje</w:t>
      </w:r>
    </w:p>
    <w:p w:rsidR="00E110C0" w:rsidRPr="0029115C" w:rsidRDefault="00E110C0" w:rsidP="00E110C0"/>
    <w:p w:rsidR="003239B4" w:rsidRDefault="003239B4"/>
    <w:sectPr w:rsidR="0032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C0"/>
    <w:rsid w:val="00061C59"/>
    <w:rsid w:val="003239B4"/>
    <w:rsid w:val="00346FD4"/>
    <w:rsid w:val="004017A0"/>
    <w:rsid w:val="004B5A04"/>
    <w:rsid w:val="00634BB3"/>
    <w:rsid w:val="00780A46"/>
    <w:rsid w:val="00A66FDD"/>
    <w:rsid w:val="00AD64B9"/>
    <w:rsid w:val="00BC2CDF"/>
    <w:rsid w:val="00C00D94"/>
    <w:rsid w:val="00CD67EF"/>
    <w:rsid w:val="00D25EA0"/>
    <w:rsid w:val="00D446BD"/>
    <w:rsid w:val="00DA3EB9"/>
    <w:rsid w:val="00DE778B"/>
    <w:rsid w:val="00DF6770"/>
    <w:rsid w:val="00E110C0"/>
    <w:rsid w:val="00E5484E"/>
    <w:rsid w:val="00F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10C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10C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2017-11-30T08:14:00Z</cp:lastPrinted>
  <dcterms:created xsi:type="dcterms:W3CDTF">2017-11-29T13:29:00Z</dcterms:created>
  <dcterms:modified xsi:type="dcterms:W3CDTF">2017-11-30T08:52:00Z</dcterms:modified>
</cp:coreProperties>
</file>